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2C" w:rsidRDefault="00F6792C" w:rsidP="00DA037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Справка по сетевому взаимодействию с ВУЗАМИ.</w:t>
      </w:r>
    </w:p>
    <w:p w:rsidR="00501EE7" w:rsidRDefault="00501EE7" w:rsidP="00DA037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6792C" w:rsidRDefault="00DA0373" w:rsidP="00DA037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573AC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Профориентационная</w:t>
      </w:r>
      <w:proofErr w:type="spellEnd"/>
      <w:r w:rsidRPr="00573AC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работа </w:t>
      </w:r>
      <w:r w:rsidR="00F6792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 обучающимися, </w:t>
      </w:r>
    </w:p>
    <w:p w:rsidR="00DA0373" w:rsidRDefault="00F6792C" w:rsidP="00DA037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выбравшими ВУЗЫ педагогической направленности.</w:t>
      </w:r>
    </w:p>
    <w:p w:rsidR="00DA0373" w:rsidRPr="00573ACC" w:rsidRDefault="00DA0373" w:rsidP="00DA0373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0373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Красногорск с целью создания среды ранней профориентации школьников на педагогическую профессию осуществляется </w:t>
      </w:r>
      <w:proofErr w:type="spellStart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со старшеклассниками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встречи с учителями, добившимися успехов на профессиональном уровне.</w:t>
      </w:r>
    </w:p>
    <w:p w:rsidR="00DA0373" w:rsidRPr="00680FC1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 Управления образования</w:t>
      </w:r>
      <w:r w:rsidRPr="002F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2021г. </w:t>
      </w:r>
      <w:r w:rsidRPr="002F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овместные встречи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МГОУ и 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образовательных учреждений в формате онлайн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373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Блинкова Надежда Анатольевна</w:t>
      </w:r>
      <w:r w:rsidRPr="00822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регионального центра профориентации и трудоустройства МГОУ, ежегодно   совместно с Управлением образования организовывает встречи выпускников образовательных учреждений </w:t>
      </w:r>
      <w:proofErr w:type="spellStart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Красногорск (охват около 700 человек старшеклассников). 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встречу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proofErr w:type="gramStart"/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старшеклассниками  приезжали</w:t>
      </w:r>
      <w:proofErr w:type="gramEnd"/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МГОУ, которые доходчиво и у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влекательно рассказывали 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университета,</w:t>
      </w:r>
      <w:r w:rsidRPr="0082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и условия приема в МГОУ, перспективами трудоустройства после окончания ВУЗа, о Днях открытых дверей и многое другое.</w:t>
      </w:r>
      <w:r w:rsidRPr="000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образовательные учр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г.о.Красногорск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плакаты, брошюры и проспекты с информацией для абитуриентов.</w:t>
      </w:r>
    </w:p>
    <w:p w:rsidR="00DA0373" w:rsidRPr="00680FC1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2020-2021 уч. году совместно с МГОУ была проведена психолого-педагогическая диагностика и собеседования с будущими выпускниками, которые принимали участие в конкурсе на</w:t>
      </w:r>
      <w:r w:rsidR="0084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обучение (17 </w:t>
      </w:r>
      <w:proofErr w:type="gramStart"/>
      <w:r w:rsidR="0084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="00842E8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10 </w:t>
      </w:r>
      <w:r w:rsidR="009033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стали студентами ВУЗа</w:t>
      </w:r>
      <w:r w:rsidR="0084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A0373" w:rsidRDefault="00DA0373" w:rsidP="00DA0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C1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привлечения молодых специалистов руководители ОУ ежегодно заключают договора с</w:t>
      </w:r>
      <w:r w:rsidRPr="00680FC1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ОУ</w:t>
      </w:r>
      <w:r w:rsidRPr="0068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елевое обучение в педагогические ВУЗы.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0"/>
        <w:gridCol w:w="3176"/>
        <w:gridCol w:w="3169"/>
      </w:tblGrid>
      <w:tr w:rsidR="00DA0373" w:rsidTr="00DA0373">
        <w:tc>
          <w:tcPr>
            <w:tcW w:w="3000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76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заключенных договоров</w:t>
            </w:r>
          </w:p>
        </w:tc>
        <w:tc>
          <w:tcPr>
            <w:tcW w:w="3169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по целевому обучению</w:t>
            </w:r>
          </w:p>
        </w:tc>
      </w:tr>
      <w:tr w:rsidR="00DA0373" w:rsidTr="00DA0373">
        <w:tc>
          <w:tcPr>
            <w:tcW w:w="3000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76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69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A0373" w:rsidTr="00DA0373">
        <w:tc>
          <w:tcPr>
            <w:tcW w:w="3000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76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9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A0373" w:rsidTr="00DA0373">
        <w:tc>
          <w:tcPr>
            <w:tcW w:w="3000" w:type="dxa"/>
          </w:tcPr>
          <w:p w:rsidR="00DA0373" w:rsidRDefault="00DA0373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76" w:type="dxa"/>
          </w:tcPr>
          <w:p w:rsidR="00DA0373" w:rsidRDefault="00B26BBA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9" w:type="dxa"/>
          </w:tcPr>
          <w:p w:rsidR="00DA0373" w:rsidRDefault="00B26BBA" w:rsidP="00A85D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DA0373" w:rsidRDefault="00DA0373" w:rsidP="00DA0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92C" w:rsidRDefault="009033BF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Управлением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DA0373" w:rsidRPr="00680FC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DA0373" w:rsidRPr="00680FC1">
        <w:rPr>
          <w:rFonts w:ascii="Times New Roman" w:eastAsia="Times New Roman" w:hAnsi="Times New Roman" w:cs="Times New Roman"/>
          <w:sz w:val="28"/>
          <w:szCs w:val="28"/>
        </w:rPr>
        <w:t xml:space="preserve"> МГОУ заключено соглашение о сете</w:t>
      </w:r>
      <w:r w:rsidR="00DA0373">
        <w:rPr>
          <w:rFonts w:ascii="Times New Roman" w:eastAsia="Times New Roman" w:hAnsi="Times New Roman" w:cs="Times New Roman"/>
          <w:sz w:val="28"/>
          <w:szCs w:val="28"/>
        </w:rPr>
        <w:t>вом взаимодействии от 23.03.2020</w:t>
      </w:r>
      <w:r w:rsidR="00DA0373" w:rsidRPr="00680FC1">
        <w:rPr>
          <w:rFonts w:ascii="Times New Roman" w:eastAsia="Times New Roman" w:hAnsi="Times New Roman" w:cs="Times New Roman"/>
          <w:sz w:val="28"/>
          <w:szCs w:val="28"/>
        </w:rPr>
        <w:t xml:space="preserve"> г. Соглашение заключается в соответствии с концепцией</w:t>
      </w:r>
      <w:r w:rsidR="00DA0373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образования РФ. </w:t>
      </w:r>
      <w:r w:rsidR="00DA0373" w:rsidRPr="00680FC1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сотрудничает с </w:t>
      </w:r>
      <w:proofErr w:type="spellStart"/>
      <w:r w:rsidR="00DA0373" w:rsidRPr="00F6792C">
        <w:rPr>
          <w:rFonts w:ascii="Times New Roman" w:eastAsia="Times New Roman" w:hAnsi="Times New Roman" w:cs="Times New Roman"/>
          <w:sz w:val="28"/>
          <w:szCs w:val="28"/>
        </w:rPr>
        <w:t>Арлащенковой</w:t>
      </w:r>
      <w:proofErr w:type="spellEnd"/>
      <w:r w:rsidR="00DA0373" w:rsidRPr="00F6792C">
        <w:rPr>
          <w:rFonts w:ascii="Times New Roman" w:eastAsia="Times New Roman" w:hAnsi="Times New Roman" w:cs="Times New Roman"/>
          <w:sz w:val="28"/>
          <w:szCs w:val="28"/>
        </w:rPr>
        <w:t xml:space="preserve"> Татьяной Михайловной, начальником учебно- организационного отдела по методической работе МГОУ. </w:t>
      </w:r>
    </w:p>
    <w:p w:rsidR="00DA0373" w:rsidRPr="00680FC1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F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056F7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056F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56F7E">
        <w:rPr>
          <w:rFonts w:ascii="Times New Roman" w:eastAsia="Times New Roman" w:hAnsi="Times New Roman" w:cs="Times New Roman"/>
          <w:sz w:val="28"/>
          <w:szCs w:val="28"/>
        </w:rPr>
        <w:t>Красногорск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316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316F9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9033B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практику принято 15 студентов МГОУ по различным предметам (МБОУ гимназия № 2 -1 чел.,, гимназия № 6 – 3 чел.,   СОШ № 8 -2 чел.,  № 10 – 2 чел.,  № 11 -1 чел., № 12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 чел., СОШ № 16 -7чел.)</w:t>
      </w:r>
      <w:r w:rsidRPr="0068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каждым образовательным учреждением были заключены договора о прохождении практики.</w:t>
      </w:r>
      <w:r w:rsidRPr="0068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373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FC1">
        <w:rPr>
          <w:rFonts w:ascii="Times New Roman" w:eastAsia="Times New Roman" w:hAnsi="Times New Roman" w:cs="Times New Roman"/>
          <w:sz w:val="28"/>
          <w:szCs w:val="28"/>
        </w:rPr>
        <w:t>Кроме того, Управление образования сотр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удничает с </w:t>
      </w:r>
      <w:r w:rsidRPr="00680FC1">
        <w:rPr>
          <w:rFonts w:ascii="Times New Roman" w:eastAsia="Times New Roman" w:hAnsi="Times New Roman" w:cs="Times New Roman"/>
          <w:sz w:val="28"/>
          <w:szCs w:val="28"/>
        </w:rPr>
        <w:t>Государственным социально –гуманитарным университетом в г. Егорьевске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0FC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 педагоги и искусства</w:t>
      </w:r>
      <w:r w:rsidR="00F679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679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F1D1A">
        <w:rPr>
          <w:rFonts w:ascii="Times New Roman" w:eastAsia="Times New Roman" w:hAnsi="Times New Roman" w:cs="Times New Roman"/>
          <w:sz w:val="28"/>
          <w:szCs w:val="28"/>
        </w:rPr>
        <w:t>олледжом</w:t>
      </w:r>
      <w:proofErr w:type="spellEnd"/>
      <w:r w:rsidRPr="002F1D1A">
        <w:rPr>
          <w:rFonts w:ascii="Times New Roman" w:eastAsia="Times New Roman" w:hAnsi="Times New Roman" w:cs="Times New Roman"/>
          <w:sz w:val="28"/>
          <w:szCs w:val="28"/>
        </w:rPr>
        <w:t xml:space="preserve"> им. С.Я. </w:t>
      </w:r>
      <w:proofErr w:type="gramStart"/>
      <w:r w:rsidRPr="002F1D1A">
        <w:rPr>
          <w:rFonts w:ascii="Times New Roman" w:eastAsia="Times New Roman" w:hAnsi="Times New Roman" w:cs="Times New Roman"/>
          <w:sz w:val="28"/>
          <w:szCs w:val="28"/>
        </w:rPr>
        <w:t>Маршака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D1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80FC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680FC1">
        <w:rPr>
          <w:rFonts w:ascii="Times New Roman" w:eastAsia="Times New Roman" w:hAnsi="Times New Roman" w:cs="Times New Roman"/>
          <w:sz w:val="28"/>
          <w:szCs w:val="28"/>
        </w:rPr>
        <w:t>Истринским</w:t>
      </w:r>
      <w:proofErr w:type="spellEnd"/>
      <w:r w:rsidRPr="0068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профессиональным </w:t>
      </w:r>
      <w:r w:rsidRPr="0068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FC1">
        <w:rPr>
          <w:rFonts w:ascii="Times New Roman" w:eastAsia="Times New Roman" w:hAnsi="Times New Roman" w:cs="Times New Roman"/>
          <w:sz w:val="28"/>
          <w:szCs w:val="28"/>
        </w:rPr>
        <w:t>колледжом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–филиал ГГТУ.</w:t>
      </w:r>
    </w:p>
    <w:p w:rsidR="009033BF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D1A">
        <w:rPr>
          <w:rFonts w:ascii="Times New Roman" w:eastAsia="Times New Roman" w:hAnsi="Times New Roman" w:cs="Times New Roman"/>
          <w:sz w:val="28"/>
          <w:szCs w:val="28"/>
        </w:rPr>
        <w:t>Заключено согл</w:t>
      </w:r>
      <w:r w:rsidR="00ED62DF">
        <w:rPr>
          <w:rFonts w:ascii="Times New Roman" w:eastAsia="Times New Roman" w:hAnsi="Times New Roman" w:cs="Times New Roman"/>
          <w:sz w:val="28"/>
          <w:szCs w:val="28"/>
        </w:rPr>
        <w:t xml:space="preserve">ашение о сотрудничестве с </w:t>
      </w:r>
      <w:proofErr w:type="gramStart"/>
      <w:r w:rsidR="00ED62DF">
        <w:rPr>
          <w:rFonts w:ascii="Times New Roman" w:eastAsia="Times New Roman" w:hAnsi="Times New Roman" w:cs="Times New Roman"/>
          <w:sz w:val="28"/>
          <w:szCs w:val="28"/>
        </w:rPr>
        <w:t xml:space="preserve">МГПУ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12 января 2018 г.</w:t>
      </w:r>
    </w:p>
    <w:p w:rsidR="00DA0373" w:rsidRDefault="00DA0373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A7375" w:rsidRDefault="009A7375" w:rsidP="00DA0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учебного года в образовательных организациях проводилась достаточно масштабная работа по привлечению будущих выпускников к поступлению в ВУЗЫ педагогической направленности. </w:t>
      </w:r>
    </w:p>
    <w:p w:rsidR="008C6ED9" w:rsidRDefault="00607247"/>
    <w:sectPr w:rsidR="008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73"/>
    <w:rsid w:val="0047130D"/>
    <w:rsid w:val="00501EE7"/>
    <w:rsid w:val="00533E48"/>
    <w:rsid w:val="00607247"/>
    <w:rsid w:val="00842E8F"/>
    <w:rsid w:val="009033BF"/>
    <w:rsid w:val="009A7375"/>
    <w:rsid w:val="00B26BBA"/>
    <w:rsid w:val="00BE004D"/>
    <w:rsid w:val="00DA0373"/>
    <w:rsid w:val="00ED62DF"/>
    <w:rsid w:val="00F6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0C04"/>
  <w15:chartTrackingRefBased/>
  <w15:docId w15:val="{9785F7F0-04AD-42AD-9834-877584DE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2021-08-13T12:10:00Z</dcterms:created>
  <dcterms:modified xsi:type="dcterms:W3CDTF">2021-08-13T12:42:00Z</dcterms:modified>
</cp:coreProperties>
</file>