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E536" w14:textId="77777777" w:rsidR="00064EBE" w:rsidRPr="00FA56EB" w:rsidRDefault="00064EBE" w:rsidP="00961C36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14:paraId="378609F5" w14:textId="77777777" w:rsidR="00064EBE" w:rsidRPr="00FA56EB" w:rsidRDefault="00064EBE" w:rsidP="00961C36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  <w:r w:rsidRPr="00FA56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городского округа Красногорск </w:t>
      </w:r>
    </w:p>
    <w:p w14:paraId="2C38BE78" w14:textId="77777777" w:rsidR="00064EBE" w:rsidRPr="00FA56EB" w:rsidRDefault="00064EBE" w:rsidP="00961C36">
      <w:pPr>
        <w:pStyle w:val="a3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hAnsi="Times New Roman" w:cs="Times New Roman"/>
          <w:sz w:val="28"/>
          <w:szCs w:val="28"/>
          <w:lang w:eastAsia="ru-RU"/>
        </w:rPr>
        <w:t>Московской области</w:t>
      </w:r>
      <w:r w:rsidRPr="00FA56E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________ 2021 года </w:t>
      </w:r>
      <w:r w:rsidR="00355CD6" w:rsidRPr="00FA56E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A56EB">
        <w:rPr>
          <w:rFonts w:ascii="Times New Roman" w:hAnsi="Times New Roman" w:cs="Times New Roman"/>
          <w:sz w:val="28"/>
          <w:szCs w:val="28"/>
          <w:lang w:eastAsia="ru-RU"/>
        </w:rPr>
        <w:t xml:space="preserve"> _____ </w:t>
      </w:r>
    </w:p>
    <w:p w14:paraId="17EFC4F5" w14:textId="77777777" w:rsidR="00064EBE" w:rsidRPr="00FA56EB" w:rsidRDefault="00064EBE" w:rsidP="00FA5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961C36" w14:paraId="5E75B2D3" w14:textId="77777777" w:rsidTr="00961C36">
        <w:trPr>
          <w:jc w:val="center"/>
        </w:trPr>
        <w:tc>
          <w:tcPr>
            <w:tcW w:w="8356" w:type="dxa"/>
          </w:tcPr>
          <w:p w14:paraId="6463A9CB" w14:textId="77777777" w:rsidR="00961C36" w:rsidRDefault="00961C36" w:rsidP="00961C3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1C36">
              <w:rPr>
                <w:rFonts w:ascii="Times New Roman" w:hAnsi="Times New Roman" w:cs="Times New Roman"/>
                <w:sz w:val="28"/>
                <w:szCs w:val="28"/>
              </w:rPr>
              <w:t>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1C36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деятельности семейных дошкольных групп в муниципальных образовательных организациях городского округа Красногорск Московской области, реализующих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</w:t>
            </w:r>
            <w:r w:rsidRPr="00961C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дошкольного образования</w:t>
            </w:r>
          </w:p>
        </w:tc>
      </w:tr>
    </w:tbl>
    <w:p w14:paraId="645A3FF0" w14:textId="77777777" w:rsidR="00196907" w:rsidRPr="00FA56EB" w:rsidRDefault="00196907" w:rsidP="00FA56E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3BA9E" w14:textId="77777777" w:rsidR="00EC145A" w:rsidRDefault="00EC145A" w:rsidP="00FA56EB">
      <w:pPr>
        <w:pStyle w:val="Default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6EB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282B36D6" w14:textId="77777777" w:rsidR="00961C36" w:rsidRPr="00FA56EB" w:rsidRDefault="00961C36" w:rsidP="00961C36">
      <w:pPr>
        <w:pStyle w:val="Default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CE377E7" w14:textId="77777777" w:rsidR="002860B3" w:rsidRDefault="00712590" w:rsidP="002860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C3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61C36" w:rsidRPr="00961C36">
        <w:rPr>
          <w:rFonts w:ascii="Times New Roman" w:hAnsi="Times New Roman" w:cs="Times New Roman"/>
          <w:sz w:val="28"/>
          <w:szCs w:val="28"/>
        </w:rPr>
        <w:t>Положение об организации деятельности семейных дошкольных групп в муниципальных образовательных организациях городского округа Красногорск Московской области, реализующих образовательные программы дошкольного образования</w:t>
      </w:r>
      <w:r w:rsidR="005204F6" w:rsidRPr="00961C36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961C36">
        <w:rPr>
          <w:rFonts w:ascii="Times New Roman" w:hAnsi="Times New Roman" w:cs="Times New Roman"/>
          <w:sz w:val="28"/>
          <w:szCs w:val="28"/>
        </w:rPr>
        <w:t xml:space="preserve"> </w:t>
      </w:r>
      <w:r w:rsidR="00C301C7" w:rsidRPr="00961C36">
        <w:rPr>
          <w:rFonts w:ascii="Times New Roman" w:hAnsi="Times New Roman" w:cs="Times New Roman"/>
          <w:sz w:val="28"/>
          <w:szCs w:val="28"/>
        </w:rPr>
        <w:t>регламентирует</w:t>
      </w:r>
      <w:r w:rsidR="00EC145A" w:rsidRPr="00961C36">
        <w:rPr>
          <w:rFonts w:ascii="Times New Roman" w:hAnsi="Times New Roman" w:cs="Times New Roman"/>
          <w:sz w:val="28"/>
          <w:szCs w:val="28"/>
        </w:rPr>
        <w:t xml:space="preserve"> </w:t>
      </w:r>
      <w:r w:rsidR="002860B3" w:rsidRPr="002860B3">
        <w:rPr>
          <w:rFonts w:ascii="Times New Roman" w:hAnsi="Times New Roman" w:cs="Times New Roman"/>
          <w:sz w:val="28"/>
          <w:szCs w:val="28"/>
        </w:rPr>
        <w:t>организаци</w:t>
      </w:r>
      <w:r w:rsidR="002860B3">
        <w:rPr>
          <w:rFonts w:ascii="Times New Roman" w:hAnsi="Times New Roman" w:cs="Times New Roman"/>
          <w:sz w:val="28"/>
          <w:szCs w:val="28"/>
        </w:rPr>
        <w:t>ю</w:t>
      </w:r>
      <w:r w:rsidR="002860B3" w:rsidRPr="002860B3">
        <w:rPr>
          <w:rFonts w:ascii="Times New Roman" w:hAnsi="Times New Roman" w:cs="Times New Roman"/>
          <w:sz w:val="28"/>
          <w:szCs w:val="28"/>
        </w:rPr>
        <w:t xml:space="preserve"> деятельности семейных дошкольных групп в муниципальных образовательных организациях городского округа Красногорск Московской области, реализующих образовательные программы дошкольного образования</w:t>
      </w:r>
      <w:r w:rsidR="00EC145A" w:rsidRPr="00961C36">
        <w:rPr>
          <w:rFonts w:ascii="Times New Roman" w:hAnsi="Times New Roman" w:cs="Times New Roman"/>
          <w:sz w:val="28"/>
          <w:szCs w:val="28"/>
        </w:rPr>
        <w:t>.</w:t>
      </w:r>
    </w:p>
    <w:p w14:paraId="5D7B8952" w14:textId="77777777" w:rsidR="00EC145A" w:rsidRPr="002860B3" w:rsidRDefault="00C301C7" w:rsidP="002860B3">
      <w:pPr>
        <w:pStyle w:val="HTML"/>
        <w:numPr>
          <w:ilvl w:val="1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0B3">
        <w:rPr>
          <w:rFonts w:ascii="Times New Roman" w:hAnsi="Times New Roman" w:cs="Times New Roman"/>
          <w:sz w:val="28"/>
          <w:szCs w:val="28"/>
        </w:rPr>
        <w:t xml:space="preserve">Семейные дошкольные группы </w:t>
      </w:r>
      <w:r w:rsidR="00606EFB" w:rsidRPr="002860B3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организациях городского округа Красногорск Московской области, реализующих образовательные программы дошкольного образования (далее </w:t>
      </w:r>
      <w:r w:rsidR="002860B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606EFB" w:rsidRPr="002860B3">
        <w:rPr>
          <w:rFonts w:ascii="Times New Roman" w:hAnsi="Times New Roman" w:cs="Times New Roman"/>
          <w:sz w:val="28"/>
          <w:szCs w:val="28"/>
        </w:rPr>
        <w:t>–</w:t>
      </w:r>
      <w:r w:rsidR="002860B3">
        <w:rPr>
          <w:rFonts w:ascii="Times New Roman" w:hAnsi="Times New Roman" w:cs="Times New Roman"/>
          <w:sz w:val="28"/>
          <w:szCs w:val="28"/>
        </w:rPr>
        <w:t xml:space="preserve"> </w:t>
      </w:r>
      <w:r w:rsidR="002860B3" w:rsidRPr="002860B3">
        <w:rPr>
          <w:rFonts w:ascii="Times New Roman" w:hAnsi="Times New Roman" w:cs="Times New Roman"/>
          <w:sz w:val="28"/>
          <w:szCs w:val="28"/>
        </w:rPr>
        <w:t>СДГ</w:t>
      </w:r>
      <w:r w:rsidR="002860B3">
        <w:rPr>
          <w:rFonts w:ascii="Times New Roman" w:hAnsi="Times New Roman" w:cs="Times New Roman"/>
          <w:sz w:val="28"/>
          <w:szCs w:val="28"/>
        </w:rPr>
        <w:t xml:space="preserve">, </w:t>
      </w:r>
      <w:r w:rsidR="00665AF1">
        <w:rPr>
          <w:rFonts w:ascii="Times New Roman" w:hAnsi="Times New Roman" w:cs="Times New Roman"/>
          <w:sz w:val="28"/>
          <w:szCs w:val="28"/>
        </w:rPr>
        <w:t>Учреждения</w:t>
      </w:r>
      <w:r w:rsidR="00606EFB" w:rsidRPr="002860B3">
        <w:rPr>
          <w:rFonts w:ascii="Times New Roman" w:hAnsi="Times New Roman" w:cs="Times New Roman"/>
          <w:sz w:val="28"/>
          <w:szCs w:val="28"/>
        </w:rPr>
        <w:t xml:space="preserve">) </w:t>
      </w:r>
      <w:r w:rsidR="00EC145A" w:rsidRPr="002860B3">
        <w:rPr>
          <w:rFonts w:ascii="Times New Roman" w:hAnsi="Times New Roman" w:cs="Times New Roman"/>
          <w:sz w:val="28"/>
          <w:szCs w:val="28"/>
        </w:rPr>
        <w:t xml:space="preserve">организуются в целях: </w:t>
      </w:r>
    </w:p>
    <w:p w14:paraId="674FF5AA" w14:textId="77777777" w:rsidR="00F11F6F" w:rsidRPr="00FA56EB" w:rsidRDefault="00EC145A" w:rsidP="00FA56E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color w:val="auto"/>
          <w:sz w:val="28"/>
          <w:szCs w:val="28"/>
        </w:rPr>
        <w:t>поддержки многодетных семей;</w:t>
      </w:r>
    </w:p>
    <w:p w14:paraId="019063A9" w14:textId="77777777" w:rsidR="00EC145A" w:rsidRPr="00FA56EB" w:rsidRDefault="00EC145A" w:rsidP="0085677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поддержки семей, дети которых не посещают образовательные</w:t>
      </w:r>
      <w:r w:rsidR="00F11F6F" w:rsidRPr="00FA56EB">
        <w:rPr>
          <w:rFonts w:ascii="Times New Roman" w:hAnsi="Times New Roman" w:cs="Times New Roman"/>
          <w:sz w:val="28"/>
          <w:szCs w:val="28"/>
        </w:rPr>
        <w:t xml:space="preserve"> </w:t>
      </w:r>
      <w:r w:rsidR="00933075" w:rsidRPr="00FA56EB">
        <w:rPr>
          <w:rFonts w:ascii="Times New Roman" w:hAnsi="Times New Roman" w:cs="Times New Roman"/>
          <w:sz w:val="28"/>
          <w:szCs w:val="28"/>
        </w:rPr>
        <w:t>организации</w:t>
      </w:r>
      <w:r w:rsidRPr="00FA56EB">
        <w:rPr>
          <w:rFonts w:ascii="Times New Roman" w:hAnsi="Times New Roman" w:cs="Times New Roman"/>
          <w:sz w:val="28"/>
          <w:szCs w:val="28"/>
        </w:rPr>
        <w:t>, реализующие образовательн</w:t>
      </w:r>
      <w:r w:rsidR="00042396">
        <w:rPr>
          <w:rFonts w:ascii="Times New Roman" w:hAnsi="Times New Roman" w:cs="Times New Roman"/>
          <w:sz w:val="28"/>
          <w:szCs w:val="28"/>
        </w:rPr>
        <w:t xml:space="preserve">ые </w:t>
      </w:r>
      <w:r w:rsidRPr="00FA56EB">
        <w:rPr>
          <w:rFonts w:ascii="Times New Roman" w:hAnsi="Times New Roman" w:cs="Times New Roman"/>
          <w:sz w:val="28"/>
          <w:szCs w:val="28"/>
        </w:rPr>
        <w:t>программ</w:t>
      </w:r>
      <w:r w:rsidR="00042396">
        <w:rPr>
          <w:rFonts w:ascii="Times New Roman" w:hAnsi="Times New Roman" w:cs="Times New Roman"/>
          <w:sz w:val="28"/>
          <w:szCs w:val="28"/>
        </w:rPr>
        <w:t>ы</w:t>
      </w:r>
      <w:r w:rsidRPr="00FA56EB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606EFB" w:rsidRPr="00FA56EB">
        <w:rPr>
          <w:rFonts w:ascii="Times New Roman" w:hAnsi="Times New Roman" w:cs="Times New Roman"/>
          <w:sz w:val="28"/>
          <w:szCs w:val="28"/>
        </w:rPr>
        <w:t>;</w:t>
      </w:r>
    </w:p>
    <w:p w14:paraId="1B4C0943" w14:textId="77777777" w:rsidR="00EC145A" w:rsidRPr="00FA56EB" w:rsidRDefault="00EC145A" w:rsidP="00856772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предоставления родителям (законным представителям) многодетных семей возможности трудоустройства, не прерывая процесса воспитания детей.</w:t>
      </w:r>
    </w:p>
    <w:p w14:paraId="4F0C1207" w14:textId="77777777" w:rsidR="00856772" w:rsidRDefault="00856772" w:rsidP="0085677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72">
        <w:rPr>
          <w:rFonts w:ascii="Times New Roman" w:hAnsi="Times New Roman" w:cs="Times New Roman"/>
          <w:sz w:val="28"/>
          <w:szCs w:val="28"/>
        </w:rPr>
        <w:t xml:space="preserve">СДГ организуются для многодетных семей, имеющих детей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 w:rsidRPr="00856772">
        <w:rPr>
          <w:rFonts w:ascii="Times New Roman" w:hAnsi="Times New Roman" w:cs="Times New Roman"/>
          <w:sz w:val="28"/>
          <w:szCs w:val="28"/>
        </w:rPr>
        <w:t>в возрасте от двух месяцев до восьми лет, не посещающих образовательные организации</w:t>
      </w:r>
      <w:r w:rsidR="004E3D9A">
        <w:rPr>
          <w:rFonts w:ascii="Times New Roman" w:hAnsi="Times New Roman" w:cs="Times New Roman"/>
          <w:sz w:val="28"/>
          <w:szCs w:val="28"/>
        </w:rPr>
        <w:t>,</w:t>
      </w:r>
      <w:r w:rsidRPr="00856772">
        <w:rPr>
          <w:rFonts w:ascii="Times New Roman" w:hAnsi="Times New Roman" w:cs="Times New Roman"/>
          <w:sz w:val="28"/>
          <w:szCs w:val="28"/>
        </w:rPr>
        <w:t xml:space="preserve"> реализующие образовательные программы дошкольного образования, и стоящих на учете в Единой информационной системе «Зачисление в ДОУ» для получения места в образовательных организациях, реализующих образовательные программы дошкольного образования. </w:t>
      </w:r>
    </w:p>
    <w:p w14:paraId="1D1C6ED9" w14:textId="77777777" w:rsidR="004E3D9A" w:rsidRPr="004E3D9A" w:rsidRDefault="004E3D9A" w:rsidP="004E3D9A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A">
        <w:rPr>
          <w:rFonts w:ascii="Times New Roman" w:hAnsi="Times New Roman" w:cs="Times New Roman"/>
          <w:sz w:val="28"/>
          <w:szCs w:val="28"/>
        </w:rPr>
        <w:t xml:space="preserve">Количество детей в СДГ должно составлять не менее трех и не более десяти человек (в зависимости от площади жилого помещения, исходя из расчета площади согласно санитарным правилам), не посещающих образовательные организации, реализующие образовательные программы дошкольного образования, и стоящих на учете в Единой информационной системе «Зачисление в ДОУ» для получения места в образовательных организациях, реализующих образовательные программы дошкольного образования. </w:t>
      </w:r>
    </w:p>
    <w:p w14:paraId="66D543F6" w14:textId="77777777" w:rsidR="004E3D9A" w:rsidRPr="0056723B" w:rsidRDefault="004E3D9A" w:rsidP="007073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D9A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многодетная семья имеет одного или двоих детей дошкольного возраста, организация СДГ допускается при условии приема в </w:t>
      </w:r>
      <w:r w:rsidRPr="0056723B">
        <w:rPr>
          <w:rFonts w:ascii="Times New Roman" w:hAnsi="Times New Roman" w:cs="Times New Roman"/>
          <w:sz w:val="28"/>
          <w:szCs w:val="28"/>
        </w:rPr>
        <w:t>СДГ детей дошкольного возраста из других семей.</w:t>
      </w:r>
    </w:p>
    <w:p w14:paraId="1E9D1900" w14:textId="77777777" w:rsidR="0056723B" w:rsidRPr="0056723B" w:rsidRDefault="004E3D9A" w:rsidP="0070734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3B">
        <w:rPr>
          <w:rFonts w:ascii="Times New Roman" w:hAnsi="Times New Roman" w:cs="Times New Roman"/>
          <w:sz w:val="28"/>
          <w:szCs w:val="28"/>
        </w:rPr>
        <w:t>В СДГ могут включаться как дети одного возраста, так и дети разных возрастов.</w:t>
      </w:r>
      <w:r w:rsidR="0056723B" w:rsidRPr="005672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D4C64E" w14:textId="159C5301" w:rsidR="0056723B" w:rsidRDefault="0056723B" w:rsidP="0070734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3B">
        <w:rPr>
          <w:rFonts w:ascii="Times New Roman" w:hAnsi="Times New Roman" w:cs="Times New Roman"/>
          <w:sz w:val="28"/>
          <w:szCs w:val="28"/>
        </w:rPr>
        <w:t xml:space="preserve">СДГ могут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56723B">
        <w:rPr>
          <w:rFonts w:ascii="Times New Roman" w:hAnsi="Times New Roman" w:cs="Times New Roman"/>
          <w:sz w:val="28"/>
          <w:szCs w:val="28"/>
        </w:rPr>
        <w:t xml:space="preserve"> </w:t>
      </w:r>
      <w:r w:rsidR="007B3302" w:rsidRPr="007B3302">
        <w:rPr>
          <w:rFonts w:ascii="Times New Roman" w:hAnsi="Times New Roman" w:cs="Times New Roman"/>
          <w:sz w:val="28"/>
          <w:szCs w:val="28"/>
        </w:rPr>
        <w:t>общеразвивающ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7B3302" w:rsidRPr="007B3302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B3302" w:rsidRPr="007B3302">
        <w:rPr>
          <w:rFonts w:ascii="Times New Roman" w:hAnsi="Times New Roman" w:cs="Times New Roman"/>
          <w:sz w:val="28"/>
          <w:szCs w:val="28"/>
        </w:rPr>
        <w:t xml:space="preserve"> </w:t>
      </w:r>
      <w:r w:rsidR="003D6542">
        <w:rPr>
          <w:rFonts w:ascii="Times New Roman" w:hAnsi="Times New Roman" w:cs="Times New Roman"/>
          <w:sz w:val="28"/>
          <w:szCs w:val="28"/>
        </w:rPr>
        <w:t xml:space="preserve">с </w:t>
      </w:r>
      <w:r w:rsidR="003D6542" w:rsidRPr="0070734E">
        <w:rPr>
          <w:rFonts w:ascii="Times New Roman" w:hAnsi="Times New Roman" w:cs="Times New Roman"/>
          <w:sz w:val="28"/>
          <w:szCs w:val="28"/>
        </w:rPr>
        <w:t>реализаци</w:t>
      </w:r>
      <w:r w:rsidR="003D6542">
        <w:rPr>
          <w:rFonts w:ascii="Times New Roman" w:hAnsi="Times New Roman" w:cs="Times New Roman"/>
          <w:sz w:val="28"/>
          <w:szCs w:val="28"/>
        </w:rPr>
        <w:t>ей</w:t>
      </w:r>
      <w:r w:rsidR="003D6542" w:rsidRPr="0070734E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дошкольного образования</w:t>
      </w:r>
      <w:r w:rsidR="003D6542">
        <w:rPr>
          <w:rFonts w:ascii="Times New Roman" w:hAnsi="Times New Roman" w:cs="Times New Roman"/>
          <w:sz w:val="28"/>
          <w:szCs w:val="28"/>
        </w:rPr>
        <w:t xml:space="preserve"> или</w:t>
      </w:r>
      <w:r w:rsidR="007B3302" w:rsidRPr="007B3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</w:t>
      </w:r>
      <w:r w:rsidR="007B3302" w:rsidRPr="007B3302">
        <w:rPr>
          <w:rFonts w:ascii="Times New Roman" w:hAnsi="Times New Roman" w:cs="Times New Roman"/>
          <w:sz w:val="28"/>
          <w:szCs w:val="28"/>
        </w:rPr>
        <w:t xml:space="preserve"> присмотр и уход</w:t>
      </w:r>
      <w:r>
        <w:rPr>
          <w:rFonts w:ascii="Times New Roman" w:hAnsi="Times New Roman" w:cs="Times New Roman"/>
          <w:sz w:val="28"/>
          <w:szCs w:val="28"/>
        </w:rPr>
        <w:t xml:space="preserve"> за детьми</w:t>
      </w:r>
      <w:r w:rsidRPr="0056723B">
        <w:rPr>
          <w:rFonts w:ascii="Times New Roman" w:hAnsi="Times New Roman" w:cs="Times New Roman"/>
          <w:sz w:val="28"/>
          <w:szCs w:val="28"/>
        </w:rPr>
        <w:t xml:space="preserve"> без реализации образовательной программы дошкольного образования.</w:t>
      </w:r>
    </w:p>
    <w:p w14:paraId="39C73B90" w14:textId="7575E355" w:rsidR="0026583E" w:rsidRPr="0026583E" w:rsidRDefault="0026583E" w:rsidP="0026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83E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 реализуются в СДГ общеразвивающей направленности, функционирующих в режиме не менее 3 часов в день.</w:t>
      </w:r>
    </w:p>
    <w:p w14:paraId="7CC865BD" w14:textId="77777777" w:rsidR="009A12E7" w:rsidRPr="009A12E7" w:rsidRDefault="009A12E7" w:rsidP="009A1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СДГ </w:t>
      </w:r>
      <w:r w:rsidRPr="009A12E7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возможно при </w:t>
      </w:r>
      <w:r w:rsidR="000659A1">
        <w:rPr>
          <w:rFonts w:ascii="Times New Roman" w:hAnsi="Times New Roman" w:cs="Times New Roman"/>
          <w:sz w:val="28"/>
          <w:szCs w:val="28"/>
        </w:rPr>
        <w:t>соблюдении требований, предъявляемых при лицензировании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F407D6" w14:textId="77777777" w:rsidR="00583C7A" w:rsidRPr="0070734E" w:rsidRDefault="00583C7A" w:rsidP="0070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СДГ </w:t>
      </w:r>
      <w:r w:rsidRPr="00583C7A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 родитель (законный представитель) детей дошкольного возраста многодетной семьи </w:t>
      </w:r>
      <w:r>
        <w:rPr>
          <w:rFonts w:ascii="Times New Roman" w:hAnsi="Times New Roman" w:cs="Times New Roman"/>
          <w:sz w:val="28"/>
          <w:szCs w:val="28"/>
        </w:rPr>
        <w:t xml:space="preserve">должен иметь </w:t>
      </w:r>
      <w:r w:rsidRPr="00583C7A">
        <w:rPr>
          <w:rFonts w:ascii="Times New Roman" w:hAnsi="Times New Roman" w:cs="Times New Roman"/>
          <w:sz w:val="28"/>
          <w:szCs w:val="28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14:paraId="62DD601A" w14:textId="256797C0" w:rsidR="00F50B2A" w:rsidRDefault="005B3E2D" w:rsidP="0070734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723B">
        <w:rPr>
          <w:rFonts w:ascii="Times New Roman" w:hAnsi="Times New Roman" w:cs="Times New Roman"/>
          <w:sz w:val="28"/>
          <w:szCs w:val="28"/>
        </w:rPr>
        <w:t xml:space="preserve">СДГ </w:t>
      </w:r>
      <w:r w:rsidR="00F50B2A" w:rsidRPr="0056723B">
        <w:rPr>
          <w:rFonts w:ascii="Times New Roman" w:hAnsi="Times New Roman" w:cs="Times New Roman"/>
          <w:sz w:val="28"/>
          <w:szCs w:val="28"/>
        </w:rPr>
        <w:t>открывается в жилом помещении (квартире, жилом доме), расположенном на территории городского округа Красногорск Московской области</w:t>
      </w:r>
      <w:r w:rsidR="008B358D">
        <w:rPr>
          <w:rFonts w:ascii="Times New Roman" w:hAnsi="Times New Roman" w:cs="Times New Roman"/>
          <w:sz w:val="28"/>
          <w:szCs w:val="28"/>
        </w:rPr>
        <w:t xml:space="preserve"> </w:t>
      </w:r>
      <w:r w:rsidR="008B358D" w:rsidRPr="007C1227">
        <w:rPr>
          <w:rFonts w:ascii="Times New Roman" w:hAnsi="Times New Roman" w:cs="Times New Roman"/>
          <w:sz w:val="28"/>
          <w:szCs w:val="28"/>
        </w:rPr>
        <w:t>на расстоянии не более 500 метров от Учреждения</w:t>
      </w:r>
      <w:r w:rsidR="00F50B2A" w:rsidRPr="007C1227">
        <w:rPr>
          <w:rFonts w:ascii="Times New Roman" w:hAnsi="Times New Roman" w:cs="Times New Roman"/>
          <w:sz w:val="28"/>
          <w:szCs w:val="28"/>
        </w:rPr>
        <w:t>,</w:t>
      </w:r>
      <w:r w:rsidR="00F50B2A" w:rsidRPr="0056723B">
        <w:rPr>
          <w:rFonts w:ascii="Times New Roman" w:hAnsi="Times New Roman" w:cs="Times New Roman"/>
          <w:sz w:val="28"/>
          <w:szCs w:val="28"/>
        </w:rPr>
        <w:t xml:space="preserve"> принадлежащем родителям (законным представителям) </w:t>
      </w:r>
      <w:r w:rsidR="007F7E15" w:rsidRPr="0056723B">
        <w:rPr>
          <w:rFonts w:ascii="Times New Roman" w:hAnsi="Times New Roman" w:cs="Times New Roman"/>
          <w:sz w:val="28"/>
          <w:szCs w:val="28"/>
        </w:rPr>
        <w:t>(</w:t>
      </w:r>
      <w:r w:rsidR="00F50B2A" w:rsidRPr="0056723B">
        <w:rPr>
          <w:rFonts w:ascii="Times New Roman" w:hAnsi="Times New Roman" w:cs="Times New Roman"/>
          <w:sz w:val="28"/>
          <w:szCs w:val="28"/>
        </w:rPr>
        <w:t>одному из</w:t>
      </w:r>
      <w:r w:rsidR="00F50B2A" w:rsidRPr="00E83F5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7F7E15" w:rsidRPr="00E83F52">
        <w:rPr>
          <w:rFonts w:ascii="Times New Roman" w:hAnsi="Times New Roman" w:cs="Times New Roman"/>
          <w:sz w:val="28"/>
          <w:szCs w:val="28"/>
        </w:rPr>
        <w:t>)</w:t>
      </w:r>
      <w:r w:rsidR="00F50B2A" w:rsidRPr="00E83F52">
        <w:rPr>
          <w:rFonts w:ascii="Times New Roman" w:hAnsi="Times New Roman" w:cs="Times New Roman"/>
          <w:sz w:val="28"/>
          <w:szCs w:val="28"/>
        </w:rPr>
        <w:t xml:space="preserve"> </w:t>
      </w:r>
      <w:r w:rsidR="00CB4613" w:rsidRPr="00E83F52">
        <w:rPr>
          <w:rFonts w:ascii="Times New Roman" w:hAnsi="Times New Roman" w:cs="Times New Roman"/>
          <w:sz w:val="28"/>
          <w:szCs w:val="28"/>
        </w:rPr>
        <w:t xml:space="preserve">детей дошкольного возраста многодетной семьи </w:t>
      </w:r>
      <w:r w:rsidR="00F50B2A" w:rsidRPr="00E83F52">
        <w:rPr>
          <w:rFonts w:ascii="Times New Roman" w:hAnsi="Times New Roman" w:cs="Times New Roman"/>
          <w:sz w:val="28"/>
          <w:szCs w:val="28"/>
        </w:rPr>
        <w:t>на праве собственности.</w:t>
      </w:r>
    </w:p>
    <w:p w14:paraId="1DE7C104" w14:textId="77777777" w:rsidR="007D51C0" w:rsidRPr="007D51C0" w:rsidRDefault="007D51C0" w:rsidP="0070734E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D51C0">
        <w:rPr>
          <w:rFonts w:ascii="Times New Roman" w:hAnsi="Times New Roman" w:cs="Times New Roman"/>
          <w:sz w:val="28"/>
          <w:szCs w:val="28"/>
        </w:rPr>
        <w:t>Жилые помещения для размещения СДГ должны отвечать санитарно-гигиеническим требованиям и правилам противопожарной безопасности.</w:t>
      </w:r>
    </w:p>
    <w:p w14:paraId="5EE47E75" w14:textId="77777777" w:rsidR="007B3302" w:rsidRPr="00B8255B" w:rsidRDefault="00EC145A" w:rsidP="007B330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5B">
        <w:rPr>
          <w:rFonts w:ascii="Times New Roman" w:hAnsi="Times New Roman" w:cs="Times New Roman"/>
          <w:sz w:val="28"/>
          <w:szCs w:val="28"/>
        </w:rPr>
        <w:t>Деятельность СДГ осуществляется с учетом соблюдения прав и законных интересов проживающих в жилом помещении граждан, соседей, требований пожарной безопасности, санитарно-гигиенических, экологических и иных требований законодательства.</w:t>
      </w:r>
    </w:p>
    <w:p w14:paraId="7ED43DB2" w14:textId="77777777" w:rsidR="00CB15BD" w:rsidRPr="00B8255B" w:rsidRDefault="00CB15BD" w:rsidP="00FA5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4FC4C9" w14:textId="77777777" w:rsidR="00B8255B" w:rsidRPr="00B8255B" w:rsidRDefault="00B8255B" w:rsidP="00B8255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8255B">
        <w:rPr>
          <w:rFonts w:ascii="Times New Roman" w:hAnsi="Times New Roman" w:cs="Times New Roman"/>
          <w:sz w:val="28"/>
          <w:szCs w:val="28"/>
        </w:rPr>
        <w:t>Порядок организации (открытия) семейных дошкольных групп</w:t>
      </w:r>
    </w:p>
    <w:p w14:paraId="223D14E2" w14:textId="77777777" w:rsidR="00EC145A" w:rsidRPr="00B8255B" w:rsidRDefault="00EC145A" w:rsidP="00FA56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56EEFB" w14:textId="77777777" w:rsidR="00E83F52" w:rsidRPr="00E83F52" w:rsidRDefault="00E83F52" w:rsidP="00E83F5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55B">
        <w:rPr>
          <w:rFonts w:ascii="Times New Roman" w:hAnsi="Times New Roman" w:cs="Times New Roman"/>
          <w:sz w:val="28"/>
          <w:szCs w:val="28"/>
        </w:rPr>
        <w:t>Для рассмотрения вопроса об открытии СДГ, р</w:t>
      </w:r>
      <w:r w:rsidR="00EC145A" w:rsidRPr="00B8255B">
        <w:rPr>
          <w:rFonts w:ascii="Times New Roman" w:hAnsi="Times New Roman" w:cs="Times New Roman"/>
          <w:sz w:val="28"/>
          <w:szCs w:val="28"/>
        </w:rPr>
        <w:t>одитель (законный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 представитель) детей</w:t>
      </w:r>
      <w:r w:rsidR="00CB4613" w:rsidRPr="00CB4613">
        <w:rPr>
          <w:rFonts w:ascii="Times New Roman" w:hAnsi="Times New Roman" w:cs="Times New Roman"/>
          <w:sz w:val="28"/>
          <w:szCs w:val="28"/>
        </w:rPr>
        <w:t xml:space="preserve"> дошкольного возраста многодетной семьи</w:t>
      </w:r>
      <w:r w:rsidR="00EC145A" w:rsidRPr="00CB4613">
        <w:rPr>
          <w:rFonts w:ascii="Times New Roman" w:hAnsi="Times New Roman" w:cs="Times New Roman"/>
          <w:sz w:val="28"/>
          <w:szCs w:val="28"/>
        </w:rPr>
        <w:t>, претендующий на должность воспитателя</w:t>
      </w:r>
      <w:r w:rsidR="003A34A0">
        <w:rPr>
          <w:rFonts w:ascii="Times New Roman" w:hAnsi="Times New Roman" w:cs="Times New Roman"/>
          <w:sz w:val="28"/>
          <w:szCs w:val="28"/>
        </w:rPr>
        <w:t xml:space="preserve"> в СДГ общеразвивающей направленности или младшего воспитателя в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СДГ</w:t>
      </w:r>
      <w:r w:rsidR="003A34A0">
        <w:rPr>
          <w:rFonts w:ascii="Times New Roman" w:hAnsi="Times New Roman" w:cs="Times New Roman"/>
          <w:sz w:val="28"/>
          <w:szCs w:val="28"/>
        </w:rPr>
        <w:t xml:space="preserve"> по присмотру и уходу за детьми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B4613" w:rsidRPr="00CB4613">
        <w:rPr>
          <w:rFonts w:ascii="Times New Roman" w:hAnsi="Times New Roman" w:cs="Times New Roman"/>
          <w:sz w:val="28"/>
          <w:szCs w:val="28"/>
        </w:rPr>
        <w:t>–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 заявитель),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 в Учреждение </w:t>
      </w:r>
      <w:r w:rsidRPr="00E83F52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4E1AD498" w14:textId="77777777" w:rsidR="00EC145A" w:rsidRPr="00CB4613" w:rsidRDefault="00E83F52" w:rsidP="00E83F52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</w:t>
      </w:r>
      <w:r w:rsidR="00CB4613" w:rsidRPr="00CB4613">
        <w:rPr>
          <w:rFonts w:ascii="Times New Roman" w:hAnsi="Times New Roman" w:cs="Times New Roman"/>
          <w:sz w:val="28"/>
          <w:szCs w:val="28"/>
        </w:rPr>
        <w:t xml:space="preserve"> </w:t>
      </w:r>
      <w:r w:rsidR="00EC145A" w:rsidRPr="00CB4613">
        <w:rPr>
          <w:rFonts w:ascii="Times New Roman" w:hAnsi="Times New Roman" w:cs="Times New Roman"/>
          <w:sz w:val="28"/>
          <w:szCs w:val="28"/>
        </w:rPr>
        <w:t xml:space="preserve">заявление о создании СДГ </w:t>
      </w:r>
      <w:r w:rsidR="00CB4613" w:rsidRPr="00CB4613">
        <w:rPr>
          <w:rFonts w:ascii="Times New Roman" w:hAnsi="Times New Roman" w:cs="Times New Roman"/>
          <w:sz w:val="28"/>
          <w:szCs w:val="28"/>
        </w:rPr>
        <w:t>по месту нахождения жилого помещения, указанного в пункте 1.3 настоящего 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5ABB02" w14:textId="77777777" w:rsidR="00EC145A" w:rsidRPr="00FA56EB" w:rsidRDefault="00EC145A" w:rsidP="00AE122D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lastRenderedPageBreak/>
        <w:t>копи</w:t>
      </w:r>
      <w:r w:rsidR="00E83F52">
        <w:rPr>
          <w:rFonts w:ascii="Times New Roman" w:hAnsi="Times New Roman" w:cs="Times New Roman"/>
          <w:sz w:val="28"/>
          <w:szCs w:val="28"/>
        </w:rPr>
        <w:t>ю</w:t>
      </w:r>
      <w:r w:rsidRPr="00FA56EB">
        <w:rPr>
          <w:rFonts w:ascii="Times New Roman" w:hAnsi="Times New Roman" w:cs="Times New Roman"/>
          <w:sz w:val="28"/>
          <w:szCs w:val="28"/>
        </w:rPr>
        <w:t xml:space="preserve"> паспорта; </w:t>
      </w:r>
    </w:p>
    <w:p w14:paraId="11C53C3B" w14:textId="77777777" w:rsidR="00AE122D" w:rsidRPr="00E83F52" w:rsidRDefault="00AE122D" w:rsidP="00AE12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F52">
        <w:rPr>
          <w:rFonts w:ascii="Times New Roman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83F52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о признании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3F52">
        <w:rPr>
          <w:rFonts w:ascii="Times New Roman" w:hAnsi="Times New Roman" w:cs="Times New Roman"/>
          <w:color w:val="000000"/>
          <w:sz w:val="28"/>
          <w:szCs w:val="28"/>
        </w:rPr>
        <w:t>многодетной</w:t>
      </w:r>
      <w:r>
        <w:rPr>
          <w:rFonts w:ascii="Times New Roman" w:hAnsi="Times New Roman" w:cs="Times New Roman"/>
          <w:color w:val="000000"/>
          <w:sz w:val="28"/>
          <w:szCs w:val="28"/>
        </w:rPr>
        <w:t>, выданного</w:t>
      </w:r>
      <w:r w:rsidRPr="00E83F52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органо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E83F52">
        <w:rPr>
          <w:rFonts w:ascii="Times New Roman" w:hAnsi="Times New Roman" w:cs="Times New Roman"/>
          <w:color w:val="000000"/>
          <w:sz w:val="28"/>
          <w:szCs w:val="28"/>
        </w:rPr>
        <w:t>социальной защиты;</w:t>
      </w:r>
    </w:p>
    <w:p w14:paraId="56A46AB0" w14:textId="77777777" w:rsidR="00AE122D" w:rsidRDefault="00AE122D" w:rsidP="00AE122D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6BB7">
        <w:rPr>
          <w:rFonts w:ascii="Times New Roman" w:hAnsi="Times New Roman" w:cs="Times New Roman"/>
          <w:sz w:val="28"/>
          <w:szCs w:val="28"/>
        </w:rPr>
        <w:t>копи</w:t>
      </w:r>
      <w:r w:rsidR="00665AF1">
        <w:rPr>
          <w:rFonts w:ascii="Times New Roman" w:hAnsi="Times New Roman" w:cs="Times New Roman"/>
          <w:sz w:val="28"/>
          <w:szCs w:val="28"/>
        </w:rPr>
        <w:t>и</w:t>
      </w:r>
      <w:r w:rsidRPr="00046BB7">
        <w:rPr>
          <w:rFonts w:ascii="Times New Roman" w:hAnsi="Times New Roman" w:cs="Times New Roman"/>
          <w:sz w:val="28"/>
          <w:szCs w:val="28"/>
        </w:rPr>
        <w:t xml:space="preserve"> свидетельств о рождении </w:t>
      </w:r>
      <w:r w:rsidR="00665AF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46BB7">
        <w:rPr>
          <w:rFonts w:ascii="Times New Roman" w:hAnsi="Times New Roman" w:cs="Times New Roman"/>
          <w:sz w:val="28"/>
          <w:szCs w:val="28"/>
        </w:rPr>
        <w:t>детей заявителя;</w:t>
      </w:r>
    </w:p>
    <w:p w14:paraId="7C9DD82C" w14:textId="77777777" w:rsidR="00E83F52" w:rsidRDefault="00E83F52" w:rsidP="00AE122D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3F52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83F52">
        <w:rPr>
          <w:rFonts w:ascii="Times New Roman" w:hAnsi="Times New Roman" w:cs="Times New Roman"/>
          <w:sz w:val="28"/>
          <w:szCs w:val="28"/>
        </w:rPr>
        <w:t xml:space="preserve"> из домовой книги, выданн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83F52">
        <w:rPr>
          <w:rFonts w:ascii="Times New Roman" w:hAnsi="Times New Roman" w:cs="Times New Roman"/>
          <w:sz w:val="28"/>
          <w:szCs w:val="28"/>
        </w:rPr>
        <w:t xml:space="preserve"> в установленном порядке органом регистрационного учета </w:t>
      </w:r>
      <w:bookmarkStart w:id="0" w:name="_Hlk81231845"/>
      <w:r w:rsidR="00AE122D" w:rsidRPr="00AE122D">
        <w:rPr>
          <w:rFonts w:ascii="Times New Roman" w:hAnsi="Times New Roman" w:cs="Times New Roman"/>
          <w:sz w:val="28"/>
          <w:szCs w:val="28"/>
        </w:rPr>
        <w:t>не позднее 30-ти календарных дней до даты подачи в Учреждение документов, указанных в настоящем пункте (оригинал)</w:t>
      </w:r>
      <w:r w:rsidRPr="00E83F52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4E7B01F3" w14:textId="77777777" w:rsidR="00046BB7" w:rsidRDefault="00046BB7" w:rsidP="00AE122D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046BB7">
        <w:rPr>
          <w:rFonts w:ascii="Times New Roman" w:hAnsi="Times New Roman" w:cs="Times New Roman"/>
          <w:sz w:val="28"/>
          <w:szCs w:val="28"/>
        </w:rPr>
        <w:t>справку с места жительства о составе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BB7">
        <w:rPr>
          <w:rFonts w:ascii="Times New Roman" w:hAnsi="Times New Roman" w:cs="Times New Roman"/>
          <w:sz w:val="28"/>
          <w:szCs w:val="28"/>
        </w:rPr>
        <w:t xml:space="preserve"> выданную в установленном порядке органом регистрационного учета </w:t>
      </w:r>
      <w:r w:rsidR="00AE122D" w:rsidRPr="00AE122D">
        <w:rPr>
          <w:rFonts w:ascii="Times New Roman" w:hAnsi="Times New Roman" w:cs="Times New Roman"/>
          <w:sz w:val="28"/>
          <w:szCs w:val="28"/>
        </w:rPr>
        <w:t>не позднее 30-ти календарных дней до даты подачи в Учреждение документов, указанных в настоящем пункте (оригинал)</w:t>
      </w:r>
      <w:r w:rsidRPr="00046BB7">
        <w:rPr>
          <w:rFonts w:ascii="Times New Roman" w:hAnsi="Times New Roman" w:cs="Times New Roman"/>
          <w:sz w:val="28"/>
          <w:szCs w:val="28"/>
        </w:rPr>
        <w:t>;</w:t>
      </w:r>
    </w:p>
    <w:p w14:paraId="6006ABC1" w14:textId="77777777" w:rsidR="00AE122D" w:rsidRDefault="00AE122D" w:rsidP="00665AF1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E122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право собственности на жилое помещение, указанное в пункте 1.3 настоящего Положения (свидетельство о государственной регистрации права собственности, выписка из ЕГРН); </w:t>
      </w:r>
    </w:p>
    <w:p w14:paraId="7AF7FB34" w14:textId="77777777" w:rsidR="00665AF1" w:rsidRPr="00665AF1" w:rsidRDefault="00665AF1" w:rsidP="00665AF1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5AF1">
        <w:rPr>
          <w:rFonts w:ascii="Times New Roman" w:hAnsi="Times New Roman" w:cs="Times New Roman"/>
          <w:sz w:val="28"/>
          <w:szCs w:val="28"/>
        </w:rPr>
        <w:t>справку об отсутствии задолженности по оплате за жилое помещение, указанное в пункте 1.3 настоящего Положения, и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, выданную </w:t>
      </w:r>
      <w:r w:rsidRPr="00665AF1">
        <w:rPr>
          <w:rFonts w:ascii="Times New Roman" w:hAnsi="Times New Roman" w:cs="Times New Roman"/>
          <w:sz w:val="28"/>
          <w:szCs w:val="28"/>
        </w:rPr>
        <w:t>не позднее 30-ти календарных дней до даты подачи в Учреждение документов, указанных в настоящем пункте (оригинал);</w:t>
      </w:r>
    </w:p>
    <w:p w14:paraId="166CEFE8" w14:textId="77777777" w:rsidR="00665AF1" w:rsidRPr="00665AF1" w:rsidRDefault="00665AF1" w:rsidP="00665AF1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5AF1">
        <w:rPr>
          <w:rFonts w:ascii="Times New Roman" w:hAnsi="Times New Roman" w:cs="Times New Roman"/>
          <w:sz w:val="28"/>
          <w:szCs w:val="28"/>
        </w:rPr>
        <w:t xml:space="preserve">заключение (акт) обследования Госпожнадзора о возможности </w:t>
      </w:r>
      <w:bookmarkStart w:id="1" w:name="_Hlk81223102"/>
      <w:r w:rsidRPr="00665AF1">
        <w:rPr>
          <w:rFonts w:ascii="Times New Roman" w:hAnsi="Times New Roman" w:cs="Times New Roman"/>
          <w:sz w:val="28"/>
          <w:szCs w:val="28"/>
        </w:rPr>
        <w:t>создания СДГ в жилом помещении, указанном в пункте 1.3 настоящего Положения, выданное не позднее 30-ти календарных дней до даты подачи в Учреждение документов, указанных в настоящем пункте (оригинал);</w:t>
      </w:r>
      <w:bookmarkEnd w:id="1"/>
    </w:p>
    <w:p w14:paraId="6C3C4E0D" w14:textId="77777777" w:rsidR="00665AF1" w:rsidRPr="00AE122D" w:rsidRDefault="00665AF1" w:rsidP="00665AF1">
      <w:pPr>
        <w:pStyle w:val="a4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665AF1">
        <w:rPr>
          <w:rFonts w:ascii="Times New Roman" w:hAnsi="Times New Roman" w:cs="Times New Roman"/>
          <w:sz w:val="28"/>
          <w:szCs w:val="28"/>
        </w:rPr>
        <w:t xml:space="preserve">заключение (акт) обследования Роспотребнадзора о возможности создания СДГ в жилом помещении, указанном в пункте 1.3 настоящего Положения, </w:t>
      </w:r>
      <w:bookmarkStart w:id="2" w:name="_Hlk81230802"/>
      <w:r w:rsidRPr="00665AF1">
        <w:rPr>
          <w:rFonts w:ascii="Times New Roman" w:hAnsi="Times New Roman" w:cs="Times New Roman"/>
          <w:sz w:val="28"/>
          <w:szCs w:val="28"/>
        </w:rPr>
        <w:t>выданное не позднее 30-ти календарных дней до даты подачи в Учреждение документов, указанных в настоящем пункте (оригинал)</w:t>
      </w:r>
      <w:bookmarkEnd w:id="2"/>
      <w:r>
        <w:rPr>
          <w:rFonts w:ascii="Times New Roman" w:hAnsi="Times New Roman" w:cs="Times New Roman"/>
          <w:sz w:val="28"/>
          <w:szCs w:val="28"/>
        </w:rPr>
        <w:t>;</w:t>
      </w:r>
    </w:p>
    <w:p w14:paraId="608B4075" w14:textId="77777777" w:rsidR="00665AF1" w:rsidRDefault="00665AF1" w:rsidP="0066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6EB">
        <w:rPr>
          <w:rFonts w:ascii="Times New Roman" w:hAnsi="Times New Roman" w:cs="Times New Roman"/>
          <w:sz w:val="28"/>
          <w:szCs w:val="28"/>
        </w:rPr>
        <w:t xml:space="preserve"> об отсутствии судимости у заявителя, у членов семьи заявителя (совершеннолетних, несовершеннолетних), а также лиц, совместно с ним проживающих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BB7">
        <w:rPr>
          <w:rFonts w:ascii="Times New Roman" w:hAnsi="Times New Roman" w:cs="Times New Roman"/>
          <w:sz w:val="28"/>
          <w:szCs w:val="28"/>
        </w:rPr>
        <w:t>выданн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46BB7">
        <w:rPr>
          <w:rFonts w:ascii="Times New Roman" w:hAnsi="Times New Roman" w:cs="Times New Roman"/>
          <w:sz w:val="28"/>
          <w:szCs w:val="28"/>
        </w:rPr>
        <w:t xml:space="preserve"> </w:t>
      </w:r>
      <w:r w:rsidRPr="00E83F52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046BB7">
        <w:rPr>
          <w:rFonts w:ascii="Times New Roman" w:hAnsi="Times New Roman" w:cs="Times New Roman"/>
          <w:sz w:val="28"/>
          <w:szCs w:val="28"/>
        </w:rPr>
        <w:t xml:space="preserve"> органо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46BB7">
        <w:rPr>
          <w:rFonts w:ascii="Times New Roman" w:hAnsi="Times New Roman" w:cs="Times New Roman"/>
          <w:sz w:val="28"/>
          <w:szCs w:val="28"/>
        </w:rPr>
        <w:t xml:space="preserve"> внутренних дел</w:t>
      </w:r>
      <w:r w:rsidRPr="00FA56EB">
        <w:rPr>
          <w:rFonts w:ascii="Times New Roman" w:hAnsi="Times New Roman" w:cs="Times New Roman"/>
          <w:sz w:val="28"/>
          <w:szCs w:val="28"/>
        </w:rPr>
        <w:t xml:space="preserve"> </w:t>
      </w:r>
      <w:r w:rsidRPr="000C170C">
        <w:rPr>
          <w:rFonts w:ascii="Times New Roman" w:hAnsi="Times New Roman" w:cs="Times New Roman"/>
          <w:sz w:val="28"/>
          <w:szCs w:val="28"/>
        </w:rPr>
        <w:t>не позднее 30-ти календарных дней до даты подачи в Учреждение документов, указанных в настоящем пункте (оригинал)</w:t>
      </w:r>
      <w:r w:rsidRPr="00046B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934AC88" w14:textId="77777777" w:rsidR="00665AF1" w:rsidRPr="00370CD2" w:rsidRDefault="00665AF1" w:rsidP="00665A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CD2">
        <w:rPr>
          <w:rFonts w:ascii="Times New Roman" w:hAnsi="Times New Roman" w:cs="Times New Roman"/>
          <w:sz w:val="28"/>
          <w:szCs w:val="28"/>
        </w:rPr>
        <w:t>письменн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70CD2">
        <w:rPr>
          <w:rFonts w:ascii="Times New Roman" w:hAnsi="Times New Roman" w:cs="Times New Roman"/>
          <w:sz w:val="28"/>
          <w:szCs w:val="28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0CD2">
        <w:rPr>
          <w:rFonts w:ascii="Times New Roman" w:hAnsi="Times New Roman" w:cs="Times New Roman"/>
          <w:sz w:val="28"/>
          <w:szCs w:val="28"/>
        </w:rPr>
        <w:t xml:space="preserve"> на открытие СДГ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70CD2">
        <w:rPr>
          <w:rFonts w:ascii="Times New Roman" w:hAnsi="Times New Roman" w:cs="Times New Roman"/>
          <w:sz w:val="28"/>
          <w:szCs w:val="28"/>
        </w:rPr>
        <w:t>собственников жилого помещения, указанного в пункте 1.3 настоящего Положения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370CD2">
        <w:rPr>
          <w:rFonts w:ascii="Times New Roman" w:hAnsi="Times New Roman" w:cs="Times New Roman"/>
          <w:sz w:val="28"/>
          <w:szCs w:val="28"/>
        </w:rPr>
        <w:t xml:space="preserve"> граждан, достигших возраста 14 лет,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0CD2">
        <w:rPr>
          <w:rFonts w:ascii="Times New Roman" w:hAnsi="Times New Roman" w:cs="Times New Roman"/>
          <w:sz w:val="28"/>
          <w:szCs w:val="28"/>
        </w:rPr>
        <w:t xml:space="preserve">совершеннолетних граждан, зарегистрированных в </w:t>
      </w:r>
      <w:bookmarkStart w:id="3" w:name="_Hlk81222163"/>
      <w:r w:rsidRPr="00370CD2">
        <w:rPr>
          <w:rFonts w:ascii="Times New Roman" w:hAnsi="Times New Roman" w:cs="Times New Roman"/>
          <w:sz w:val="28"/>
          <w:szCs w:val="28"/>
        </w:rPr>
        <w:t xml:space="preserve">жилом помещении, </w:t>
      </w:r>
      <w:bookmarkStart w:id="4" w:name="_Hlk81222902"/>
      <w:r w:rsidRPr="00370CD2">
        <w:rPr>
          <w:rFonts w:ascii="Times New Roman" w:hAnsi="Times New Roman" w:cs="Times New Roman"/>
          <w:sz w:val="28"/>
          <w:szCs w:val="28"/>
        </w:rPr>
        <w:t>указанном в пункте 1.3 настоящего Положения</w:t>
      </w:r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, полученные</w:t>
      </w:r>
      <w:r w:rsidRPr="000C170C">
        <w:rPr>
          <w:rFonts w:ascii="Times New Roman" w:hAnsi="Times New Roman" w:cs="Times New Roman"/>
          <w:sz w:val="28"/>
          <w:szCs w:val="28"/>
        </w:rPr>
        <w:t xml:space="preserve"> не позднее 30-ти календарных дней до даты подачи в Учреждение документов, указанных в настоящем пункте (оригинал)</w:t>
      </w:r>
      <w:r w:rsidRPr="00370CD2">
        <w:rPr>
          <w:rFonts w:ascii="Times New Roman" w:hAnsi="Times New Roman" w:cs="Times New Roman"/>
          <w:sz w:val="28"/>
          <w:szCs w:val="28"/>
        </w:rPr>
        <w:t>;</w:t>
      </w:r>
    </w:p>
    <w:p w14:paraId="54CBCA0D" w14:textId="77777777" w:rsidR="00665AF1" w:rsidRPr="00FA56EB" w:rsidRDefault="00665AF1" w:rsidP="00665AF1">
      <w:pPr>
        <w:pStyle w:val="a3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color w:val="000000"/>
          <w:sz w:val="28"/>
          <w:szCs w:val="28"/>
        </w:rPr>
        <w:t>копии медицинских книжек совершеннолетних и медицинских карт несовершеннолетних членов семьи</w:t>
      </w:r>
      <w:r w:rsidRPr="00FA56EB">
        <w:rPr>
          <w:rFonts w:ascii="Times New Roman" w:hAnsi="Times New Roman" w:cs="Times New Roman"/>
          <w:sz w:val="28"/>
          <w:szCs w:val="28"/>
        </w:rPr>
        <w:t xml:space="preserve"> заявителя и иных лиц, проживающих в жилом помещении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BB7">
        <w:rPr>
          <w:rFonts w:ascii="Times New Roman" w:hAnsi="Times New Roman" w:cs="Times New Roman"/>
          <w:sz w:val="28"/>
          <w:szCs w:val="28"/>
        </w:rPr>
        <w:t xml:space="preserve"> указанном в пункте 1.3 настоящего Положения</w:t>
      </w:r>
      <w:r w:rsidRPr="00FA56E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133D19" w14:textId="77777777" w:rsidR="00665AF1" w:rsidRDefault="00665AF1" w:rsidP="00AE12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A56EB">
        <w:rPr>
          <w:rFonts w:ascii="Times New Roman" w:hAnsi="Times New Roman" w:cs="Times New Roman"/>
          <w:sz w:val="28"/>
          <w:szCs w:val="28"/>
        </w:rPr>
        <w:t xml:space="preserve"> трудовой книжки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FA56EB">
        <w:rPr>
          <w:rFonts w:ascii="Times New Roman" w:hAnsi="Times New Roman" w:cs="Times New Roman"/>
          <w:sz w:val="28"/>
          <w:szCs w:val="28"/>
        </w:rPr>
        <w:t>;</w:t>
      </w:r>
    </w:p>
    <w:p w14:paraId="621BC2E5" w14:textId="77777777" w:rsidR="00EC145A" w:rsidRPr="00FA56EB" w:rsidRDefault="00EC145A" w:rsidP="00AE122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копи</w:t>
      </w:r>
      <w:r w:rsidR="00E83F52">
        <w:rPr>
          <w:rFonts w:ascii="Times New Roman" w:hAnsi="Times New Roman" w:cs="Times New Roman"/>
          <w:sz w:val="28"/>
          <w:szCs w:val="28"/>
        </w:rPr>
        <w:t>ю</w:t>
      </w:r>
      <w:r w:rsidRPr="00FA56EB">
        <w:rPr>
          <w:rFonts w:ascii="Times New Roman" w:hAnsi="Times New Roman" w:cs="Times New Roman"/>
          <w:sz w:val="28"/>
          <w:szCs w:val="28"/>
        </w:rPr>
        <w:t xml:space="preserve"> документов о профессиональном образовании, в том числе повышении квалификации; </w:t>
      </w:r>
    </w:p>
    <w:p w14:paraId="5E10AAB9" w14:textId="77777777" w:rsidR="00581C56" w:rsidRPr="00557233" w:rsidRDefault="00EC145A" w:rsidP="00C94198">
      <w:pPr>
        <w:pStyle w:val="a3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557233">
        <w:rPr>
          <w:rFonts w:ascii="Times New Roman" w:hAnsi="Times New Roman" w:cs="Times New Roman"/>
          <w:sz w:val="28"/>
          <w:szCs w:val="28"/>
        </w:rPr>
        <w:t>личная медицинская книжка заявителя с отметкой о прохождении медицинского осмотра и профилактических прививок</w:t>
      </w:r>
      <w:r w:rsidR="00046BB7" w:rsidRPr="00557233">
        <w:rPr>
          <w:rFonts w:ascii="Times New Roman" w:hAnsi="Times New Roman" w:cs="Times New Roman"/>
          <w:sz w:val="28"/>
          <w:szCs w:val="28"/>
        </w:rPr>
        <w:t xml:space="preserve"> (оригинал)</w:t>
      </w:r>
      <w:r w:rsidR="00581C56" w:rsidRPr="005572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726BC0" w14:textId="16C9147C" w:rsidR="00337EEE" w:rsidRPr="007C1227" w:rsidRDefault="00337EEE" w:rsidP="00337EEE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lastRenderedPageBreak/>
        <w:t>Учреждение</w:t>
      </w:r>
      <w:r w:rsidR="00392B71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B70989" w:rsidRPr="007C1227">
        <w:rPr>
          <w:rFonts w:ascii="Times New Roman" w:hAnsi="Times New Roman" w:cs="Times New Roman"/>
          <w:sz w:val="28"/>
          <w:szCs w:val="28"/>
        </w:rPr>
        <w:t>осуществляет проверку полноты и правильности представленных документов, указанных в пункте 2.1 настоящего Положения, в течение пяти рабочих дней с</w:t>
      </w:r>
      <w:r w:rsidR="006C3073" w:rsidRPr="007C1227">
        <w:rPr>
          <w:rFonts w:ascii="Times New Roman" w:hAnsi="Times New Roman" w:cs="Times New Roman"/>
          <w:sz w:val="28"/>
          <w:szCs w:val="28"/>
        </w:rPr>
        <w:t xml:space="preserve"> даты </w:t>
      </w:r>
      <w:r w:rsidR="00B70989" w:rsidRPr="007C1227">
        <w:rPr>
          <w:rFonts w:ascii="Times New Roman" w:hAnsi="Times New Roman" w:cs="Times New Roman"/>
          <w:sz w:val="28"/>
          <w:szCs w:val="28"/>
        </w:rPr>
        <w:t>их представления</w:t>
      </w:r>
      <w:r w:rsidR="006C3073" w:rsidRPr="007C122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B70989" w:rsidRPr="007C1227">
        <w:rPr>
          <w:rFonts w:ascii="Times New Roman" w:hAnsi="Times New Roman" w:cs="Times New Roman"/>
          <w:sz w:val="28"/>
          <w:szCs w:val="28"/>
        </w:rPr>
        <w:t>.</w:t>
      </w:r>
      <w:r w:rsidRPr="007C12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C77DA" w14:textId="77777777" w:rsidR="00B70989" w:rsidRPr="007C1227" w:rsidRDefault="00B70989" w:rsidP="005A211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Основаниями для отказа </w:t>
      </w:r>
      <w:bookmarkStart w:id="5" w:name="_Hlk81321582"/>
      <w:r w:rsidRPr="007C1227">
        <w:rPr>
          <w:rFonts w:ascii="Times New Roman" w:hAnsi="Times New Roman" w:cs="Times New Roman"/>
          <w:sz w:val="28"/>
          <w:szCs w:val="28"/>
        </w:rPr>
        <w:t xml:space="preserve">заявителю в организации СДГ </w:t>
      </w:r>
      <w:bookmarkEnd w:id="5"/>
      <w:r w:rsidRPr="007C1227">
        <w:rPr>
          <w:rFonts w:ascii="Times New Roman" w:hAnsi="Times New Roman" w:cs="Times New Roman"/>
          <w:sz w:val="28"/>
          <w:szCs w:val="28"/>
        </w:rPr>
        <w:t>являются:</w:t>
      </w:r>
    </w:p>
    <w:p w14:paraId="0DAE842C" w14:textId="77777777" w:rsidR="00B70989" w:rsidRPr="007C1227" w:rsidRDefault="00B70989" w:rsidP="00B7098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</w:t>
      </w:r>
      <w:r w:rsidR="003C4CC0" w:rsidRPr="007C1227">
        <w:rPr>
          <w:rFonts w:ascii="Times New Roman" w:hAnsi="Times New Roman" w:cs="Times New Roman"/>
          <w:sz w:val="28"/>
          <w:szCs w:val="28"/>
        </w:rPr>
        <w:t>установленным</w:t>
      </w:r>
      <w:r w:rsidR="00583C7A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>настоящ</w:t>
      </w:r>
      <w:r w:rsidR="003C4CC0" w:rsidRPr="007C1227">
        <w:rPr>
          <w:rFonts w:ascii="Times New Roman" w:hAnsi="Times New Roman" w:cs="Times New Roman"/>
          <w:sz w:val="28"/>
          <w:szCs w:val="28"/>
        </w:rPr>
        <w:t>им</w:t>
      </w:r>
      <w:r w:rsidRPr="007C122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3C4CC0" w:rsidRPr="007C1227">
        <w:rPr>
          <w:rFonts w:ascii="Times New Roman" w:hAnsi="Times New Roman" w:cs="Times New Roman"/>
          <w:sz w:val="28"/>
          <w:szCs w:val="28"/>
        </w:rPr>
        <w:t>ем</w:t>
      </w:r>
      <w:r w:rsidRPr="007C1227">
        <w:rPr>
          <w:rFonts w:ascii="Times New Roman" w:hAnsi="Times New Roman" w:cs="Times New Roman"/>
          <w:sz w:val="28"/>
          <w:szCs w:val="28"/>
        </w:rPr>
        <w:t>;</w:t>
      </w:r>
    </w:p>
    <w:p w14:paraId="7B113245" w14:textId="77777777" w:rsidR="00B70989" w:rsidRPr="007C1227" w:rsidRDefault="00B70989" w:rsidP="00B7098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заявителем документов требованиям, </w:t>
      </w:r>
      <w:r w:rsidR="00CA0FC1" w:rsidRPr="007C1227">
        <w:rPr>
          <w:rFonts w:ascii="Times New Roman" w:hAnsi="Times New Roman" w:cs="Times New Roman"/>
          <w:sz w:val="28"/>
          <w:szCs w:val="28"/>
        </w:rPr>
        <w:t>указанным в</w:t>
      </w:r>
      <w:r w:rsidRPr="007C122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A0FC1" w:rsidRPr="007C1227">
        <w:rPr>
          <w:rFonts w:ascii="Times New Roman" w:hAnsi="Times New Roman" w:cs="Times New Roman"/>
          <w:sz w:val="28"/>
          <w:szCs w:val="28"/>
        </w:rPr>
        <w:t>е</w:t>
      </w:r>
      <w:r w:rsidRPr="007C1227">
        <w:rPr>
          <w:rFonts w:ascii="Times New Roman" w:hAnsi="Times New Roman" w:cs="Times New Roman"/>
          <w:sz w:val="28"/>
          <w:szCs w:val="28"/>
        </w:rPr>
        <w:t xml:space="preserve"> 2.1 настоящего Положения, или непредставление (предоставление не в полном объеме) указанных документов;</w:t>
      </w:r>
    </w:p>
    <w:p w14:paraId="5DC285CD" w14:textId="77777777" w:rsidR="00834C21" w:rsidRPr="007C1227" w:rsidRDefault="00B70989" w:rsidP="00834C2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информации.</w:t>
      </w:r>
    </w:p>
    <w:p w14:paraId="0A93EDF5" w14:textId="77777777" w:rsidR="002C26DF" w:rsidRPr="007C1227" w:rsidRDefault="00834C21" w:rsidP="00834C2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В случае принятия Учреждением решения об отказе в организации СДГ по основаниям, предусмотренным пунктом 2.3 настоящего Положения, Учреждение в течение срока, указанного в пункте 2.2 настоящего Положения, направляет заявителю отказ в удовлетворении заявления с указанием причины отказа.</w:t>
      </w:r>
    </w:p>
    <w:p w14:paraId="681C735E" w14:textId="77777777" w:rsidR="00834C21" w:rsidRPr="007C1227" w:rsidRDefault="00337EEE" w:rsidP="00834C21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При </w:t>
      </w:r>
      <w:r w:rsidR="0056219B" w:rsidRPr="007C1227">
        <w:rPr>
          <w:rFonts w:ascii="Times New Roman" w:hAnsi="Times New Roman" w:cs="Times New Roman"/>
          <w:sz w:val="28"/>
          <w:szCs w:val="28"/>
        </w:rPr>
        <w:t>соответстви</w:t>
      </w:r>
      <w:r w:rsidRPr="007C1227">
        <w:rPr>
          <w:rFonts w:ascii="Times New Roman" w:hAnsi="Times New Roman" w:cs="Times New Roman"/>
          <w:sz w:val="28"/>
          <w:szCs w:val="28"/>
        </w:rPr>
        <w:t>и</w:t>
      </w:r>
      <w:r w:rsidR="0056219B" w:rsidRPr="007C122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834C21" w:rsidRPr="007C1227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</w:t>
      </w:r>
      <w:r w:rsidR="0056219B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834C21" w:rsidRPr="007C122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настоящим Положением, </w:t>
      </w:r>
      <w:r w:rsidR="00B8255B" w:rsidRPr="007C1227">
        <w:rPr>
          <w:rFonts w:ascii="Times New Roman" w:hAnsi="Times New Roman" w:cs="Times New Roman"/>
          <w:sz w:val="28"/>
          <w:szCs w:val="28"/>
        </w:rPr>
        <w:t xml:space="preserve">комиссией, созданной в Учреждении, в течение пяти рабочих дней </w:t>
      </w:r>
      <w:r w:rsidR="00834C21" w:rsidRPr="007C1227">
        <w:rPr>
          <w:rFonts w:ascii="Times New Roman" w:hAnsi="Times New Roman" w:cs="Times New Roman"/>
          <w:sz w:val="28"/>
          <w:szCs w:val="28"/>
        </w:rPr>
        <w:t>проводит</w:t>
      </w:r>
      <w:r w:rsidR="00B8255B" w:rsidRPr="007C1227">
        <w:rPr>
          <w:rFonts w:ascii="Times New Roman" w:hAnsi="Times New Roman" w:cs="Times New Roman"/>
          <w:sz w:val="28"/>
          <w:szCs w:val="28"/>
        </w:rPr>
        <w:t>ся</w:t>
      </w:r>
      <w:r w:rsidR="00834C21" w:rsidRPr="007C1227">
        <w:rPr>
          <w:rFonts w:ascii="Times New Roman" w:hAnsi="Times New Roman" w:cs="Times New Roman"/>
          <w:sz w:val="28"/>
          <w:szCs w:val="28"/>
        </w:rPr>
        <w:t xml:space="preserve"> обследование жилищно-бытовых условий заявителя</w:t>
      </w:r>
      <w:r w:rsidR="00B8255B" w:rsidRPr="007C1227">
        <w:rPr>
          <w:rFonts w:ascii="Times New Roman" w:hAnsi="Times New Roman" w:cs="Times New Roman"/>
          <w:sz w:val="28"/>
          <w:szCs w:val="28"/>
        </w:rPr>
        <w:t xml:space="preserve"> для организации СДГ</w:t>
      </w:r>
      <w:r w:rsidR="00A86890" w:rsidRPr="007C1227">
        <w:rPr>
          <w:rFonts w:ascii="Times New Roman" w:hAnsi="Times New Roman" w:cs="Times New Roman"/>
          <w:sz w:val="28"/>
          <w:szCs w:val="28"/>
        </w:rPr>
        <w:t xml:space="preserve"> в качестве структурного подразделения Учреждения</w:t>
      </w:r>
      <w:r w:rsidR="00834C21" w:rsidRPr="007C1227">
        <w:rPr>
          <w:rFonts w:ascii="Times New Roman" w:hAnsi="Times New Roman" w:cs="Times New Roman"/>
          <w:sz w:val="28"/>
          <w:szCs w:val="28"/>
        </w:rPr>
        <w:t>.</w:t>
      </w:r>
    </w:p>
    <w:p w14:paraId="2682D32A" w14:textId="77777777" w:rsidR="001B42D7" w:rsidRPr="007C1227" w:rsidRDefault="001B42D7" w:rsidP="0083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Состав комиссии формируется руководителем Учреждения из числа руководящих и педагогических работников Учреждения</w:t>
      </w:r>
      <w:r w:rsidR="0020079C" w:rsidRPr="007C1227">
        <w:rPr>
          <w:rFonts w:ascii="Times New Roman" w:hAnsi="Times New Roman" w:cs="Times New Roman"/>
          <w:sz w:val="28"/>
          <w:szCs w:val="28"/>
        </w:rPr>
        <w:t>, специалистов Управления образования администрации городского округа Красногорк Московской области (далее – Управление образования) (по согласованию)</w:t>
      </w:r>
      <w:r w:rsidRPr="007C1227">
        <w:rPr>
          <w:rFonts w:ascii="Times New Roman" w:hAnsi="Times New Roman" w:cs="Times New Roman"/>
          <w:sz w:val="28"/>
          <w:szCs w:val="28"/>
        </w:rPr>
        <w:t>.</w:t>
      </w:r>
    </w:p>
    <w:p w14:paraId="03EBA8F6" w14:textId="77777777" w:rsidR="001B42D7" w:rsidRPr="007C1227" w:rsidRDefault="001B42D7" w:rsidP="001B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Общее число членов комиссии не может составлять менее трех человек.</w:t>
      </w:r>
    </w:p>
    <w:p w14:paraId="02BD8969" w14:textId="77777777" w:rsidR="001B42D7" w:rsidRPr="007C1227" w:rsidRDefault="001B42D7" w:rsidP="001B4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приказом руководителя Учреждения.</w:t>
      </w:r>
    </w:p>
    <w:p w14:paraId="3C4D42C8" w14:textId="77777777" w:rsidR="002C26DF" w:rsidRPr="007C1227" w:rsidRDefault="00EC145A" w:rsidP="002C26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По результатам обследования</w:t>
      </w:r>
      <w:r w:rsidR="00C53BEF" w:rsidRPr="007C1227">
        <w:rPr>
          <w:rFonts w:ascii="Times New Roman" w:hAnsi="Times New Roman" w:cs="Times New Roman"/>
          <w:sz w:val="28"/>
          <w:szCs w:val="28"/>
        </w:rPr>
        <w:t xml:space="preserve"> жилищно-бытовых условий заявителя</w:t>
      </w:r>
      <w:r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56219B" w:rsidRPr="007C122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C53BEF" w:rsidRPr="007C1227">
        <w:rPr>
          <w:rFonts w:ascii="Times New Roman" w:hAnsi="Times New Roman" w:cs="Times New Roman"/>
          <w:sz w:val="28"/>
          <w:szCs w:val="28"/>
        </w:rPr>
        <w:t xml:space="preserve">составляется акт обследования жилищно-бытовых условий </w:t>
      </w:r>
      <w:bookmarkStart w:id="6" w:name="_Hlk81234248"/>
      <w:r w:rsidR="00C53BEF" w:rsidRPr="007C1227">
        <w:rPr>
          <w:rFonts w:ascii="Times New Roman" w:hAnsi="Times New Roman" w:cs="Times New Roman"/>
          <w:sz w:val="28"/>
          <w:szCs w:val="28"/>
        </w:rPr>
        <w:t xml:space="preserve">для организации СДГ </w:t>
      </w:r>
      <w:bookmarkStart w:id="7" w:name="_Hlk81235854"/>
      <w:bookmarkEnd w:id="6"/>
      <w:r w:rsidR="00C53BEF" w:rsidRPr="007C1227">
        <w:rPr>
          <w:rFonts w:ascii="Times New Roman" w:hAnsi="Times New Roman" w:cs="Times New Roman"/>
          <w:sz w:val="28"/>
          <w:szCs w:val="28"/>
        </w:rPr>
        <w:t>в качестве структурного подразделения Учреждения</w:t>
      </w:r>
      <w:bookmarkEnd w:id="7"/>
      <w:r w:rsidR="00C53BEF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833059" w:rsidRPr="007C1227">
        <w:rPr>
          <w:rFonts w:ascii="Times New Roman" w:hAnsi="Times New Roman" w:cs="Times New Roman"/>
          <w:sz w:val="28"/>
          <w:szCs w:val="28"/>
        </w:rPr>
        <w:t xml:space="preserve">по форме, установленной в Приложении к настоящему Положению </w:t>
      </w:r>
      <w:r w:rsidR="00C53BEF" w:rsidRPr="007C1227">
        <w:rPr>
          <w:rFonts w:ascii="Times New Roman" w:hAnsi="Times New Roman" w:cs="Times New Roman"/>
          <w:sz w:val="28"/>
          <w:szCs w:val="28"/>
        </w:rPr>
        <w:t>(далее – Акт)</w:t>
      </w:r>
      <w:r w:rsidR="00B57387" w:rsidRPr="007C1227">
        <w:rPr>
          <w:rFonts w:ascii="Times New Roman" w:hAnsi="Times New Roman" w:cs="Times New Roman"/>
          <w:sz w:val="28"/>
          <w:szCs w:val="28"/>
        </w:rPr>
        <w:t>, который</w:t>
      </w:r>
      <w:r w:rsidR="00C53BEF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>подписывается</w:t>
      </w:r>
      <w:r w:rsidR="007C3D26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C53BEF" w:rsidRPr="007C1227">
        <w:rPr>
          <w:rFonts w:ascii="Times New Roman" w:hAnsi="Times New Roman" w:cs="Times New Roman"/>
          <w:sz w:val="28"/>
          <w:szCs w:val="28"/>
        </w:rPr>
        <w:t>всеми членами комиссии</w:t>
      </w:r>
      <w:r w:rsidR="00B57387" w:rsidRPr="007C1227">
        <w:rPr>
          <w:rFonts w:ascii="Times New Roman" w:hAnsi="Times New Roman" w:cs="Times New Roman"/>
          <w:sz w:val="28"/>
          <w:szCs w:val="28"/>
        </w:rPr>
        <w:t>.</w:t>
      </w:r>
      <w:r w:rsidRPr="007C12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7D0FD" w14:textId="77777777" w:rsidR="002C26DF" w:rsidRPr="007C1227" w:rsidRDefault="00EC145A" w:rsidP="002C26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В случае отрицательного заключения </w:t>
      </w:r>
      <w:r w:rsidR="00D46CFC" w:rsidRPr="007C122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C1227">
        <w:rPr>
          <w:rFonts w:ascii="Times New Roman" w:hAnsi="Times New Roman" w:cs="Times New Roman"/>
          <w:sz w:val="28"/>
          <w:szCs w:val="28"/>
        </w:rPr>
        <w:t>по результатам обследования</w:t>
      </w:r>
      <w:r w:rsidR="00B57387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C53BEF" w:rsidRPr="007C1227">
        <w:rPr>
          <w:rFonts w:ascii="Times New Roman" w:hAnsi="Times New Roman" w:cs="Times New Roman"/>
          <w:sz w:val="28"/>
          <w:szCs w:val="28"/>
        </w:rPr>
        <w:t>жилищно-бытовых условий заявителя</w:t>
      </w:r>
      <w:r w:rsidR="00D46CFC" w:rsidRPr="007C1227">
        <w:rPr>
          <w:rFonts w:ascii="Times New Roman" w:hAnsi="Times New Roman" w:cs="Times New Roman"/>
          <w:sz w:val="28"/>
          <w:szCs w:val="28"/>
        </w:rPr>
        <w:t>,</w:t>
      </w:r>
      <w:r w:rsidR="00B57387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 xml:space="preserve">Учреждение в течение </w:t>
      </w:r>
      <w:r w:rsidR="00B57387" w:rsidRPr="007C1227">
        <w:rPr>
          <w:rFonts w:ascii="Times New Roman" w:hAnsi="Times New Roman" w:cs="Times New Roman"/>
          <w:sz w:val="28"/>
          <w:szCs w:val="28"/>
        </w:rPr>
        <w:t>пяти</w:t>
      </w:r>
      <w:r w:rsidRPr="007C1227">
        <w:rPr>
          <w:rFonts w:ascii="Times New Roman" w:hAnsi="Times New Roman" w:cs="Times New Roman"/>
          <w:sz w:val="28"/>
          <w:szCs w:val="28"/>
        </w:rPr>
        <w:t xml:space="preserve"> календарных дней с</w:t>
      </w:r>
      <w:r w:rsidR="002C26DF" w:rsidRPr="007C1227">
        <w:rPr>
          <w:rFonts w:ascii="Times New Roman" w:hAnsi="Times New Roman" w:cs="Times New Roman"/>
          <w:sz w:val="28"/>
          <w:szCs w:val="28"/>
        </w:rPr>
        <w:t xml:space="preserve"> даты</w:t>
      </w:r>
      <w:r w:rsidRPr="007C1227">
        <w:rPr>
          <w:rFonts w:ascii="Times New Roman" w:hAnsi="Times New Roman" w:cs="Times New Roman"/>
          <w:sz w:val="28"/>
          <w:szCs w:val="28"/>
        </w:rPr>
        <w:t xml:space="preserve"> подписания Акта</w:t>
      </w:r>
      <w:r w:rsidR="00B57387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46CFC" w:rsidRPr="007C122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7C1227">
        <w:rPr>
          <w:rFonts w:ascii="Times New Roman" w:hAnsi="Times New Roman" w:cs="Times New Roman"/>
          <w:sz w:val="28"/>
          <w:szCs w:val="28"/>
        </w:rPr>
        <w:t>обоснованный отказ</w:t>
      </w:r>
      <w:r w:rsidR="00CE70E2" w:rsidRPr="007C1227">
        <w:rPr>
          <w:rFonts w:ascii="Times New Roman" w:hAnsi="Times New Roman" w:cs="Times New Roman"/>
          <w:sz w:val="28"/>
          <w:szCs w:val="28"/>
        </w:rPr>
        <w:t xml:space="preserve"> в удовлетворении заявления</w:t>
      </w:r>
      <w:r w:rsidRPr="007C1227">
        <w:rPr>
          <w:rFonts w:ascii="Times New Roman" w:hAnsi="Times New Roman" w:cs="Times New Roman"/>
          <w:sz w:val="28"/>
          <w:szCs w:val="28"/>
        </w:rPr>
        <w:t>.</w:t>
      </w:r>
    </w:p>
    <w:p w14:paraId="75E9850D" w14:textId="77777777" w:rsidR="002C26DF" w:rsidRPr="007C1227" w:rsidRDefault="00EC145A" w:rsidP="002C26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При наличии положительного заключения</w:t>
      </w:r>
      <w:r w:rsidR="00D46CFC" w:rsidRPr="007C122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33059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86890" w:rsidRPr="007C1227">
        <w:rPr>
          <w:rFonts w:ascii="Times New Roman" w:hAnsi="Times New Roman" w:cs="Times New Roman"/>
          <w:sz w:val="28"/>
          <w:szCs w:val="28"/>
        </w:rPr>
        <w:t>пяти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 рабочих дней с даты подписания всеми членами комиссии Акта </w:t>
      </w:r>
      <w:r w:rsidR="00CE70E2" w:rsidRPr="007C1227">
        <w:rPr>
          <w:rFonts w:ascii="Times New Roman" w:hAnsi="Times New Roman" w:cs="Times New Roman"/>
          <w:sz w:val="28"/>
          <w:szCs w:val="28"/>
        </w:rPr>
        <w:t xml:space="preserve">подает в Управление образования ходатайство </w:t>
      </w:r>
      <w:r w:rsidR="000002DD" w:rsidRPr="007C1227">
        <w:rPr>
          <w:rFonts w:ascii="Times New Roman" w:hAnsi="Times New Roman" w:cs="Times New Roman"/>
          <w:sz w:val="28"/>
          <w:szCs w:val="28"/>
        </w:rPr>
        <w:t>о</w:t>
      </w:r>
      <w:r w:rsidR="00A86890" w:rsidRPr="007C1227">
        <w:rPr>
          <w:rFonts w:ascii="Times New Roman" w:hAnsi="Times New Roman" w:cs="Times New Roman"/>
          <w:sz w:val="28"/>
          <w:szCs w:val="28"/>
        </w:rPr>
        <w:t>б</w:t>
      </w:r>
      <w:r w:rsidR="000002DD" w:rsidRPr="007C1227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81238845"/>
      <w:r w:rsidR="00CE70E2" w:rsidRPr="007C1227">
        <w:rPr>
          <w:rFonts w:ascii="Times New Roman" w:hAnsi="Times New Roman" w:cs="Times New Roman"/>
          <w:sz w:val="28"/>
          <w:szCs w:val="28"/>
        </w:rPr>
        <w:t xml:space="preserve">организации СДГ </w:t>
      </w:r>
      <w:bookmarkStart w:id="9" w:name="_Hlk81238279"/>
      <w:r w:rsidR="00CE70E2" w:rsidRPr="007C1227">
        <w:rPr>
          <w:rFonts w:ascii="Times New Roman" w:hAnsi="Times New Roman" w:cs="Times New Roman"/>
          <w:sz w:val="28"/>
          <w:szCs w:val="28"/>
        </w:rPr>
        <w:t>как структурного подразделения Учреждения</w:t>
      </w:r>
      <w:bookmarkEnd w:id="9"/>
      <w:r w:rsidR="00CE70E2" w:rsidRPr="007C1227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="00D7050A" w:rsidRPr="007C1227">
        <w:rPr>
          <w:rFonts w:ascii="Times New Roman" w:hAnsi="Times New Roman" w:cs="Times New Roman"/>
          <w:sz w:val="28"/>
          <w:szCs w:val="28"/>
        </w:rPr>
        <w:t xml:space="preserve">(далее – ходатайство руководителя Учреждения) </w:t>
      </w:r>
      <w:r w:rsidR="00CE70E2" w:rsidRPr="007C1227">
        <w:rPr>
          <w:rFonts w:ascii="Times New Roman" w:hAnsi="Times New Roman" w:cs="Times New Roman"/>
          <w:sz w:val="28"/>
          <w:szCs w:val="28"/>
        </w:rPr>
        <w:t>с приложением Акта и документов, указанных в пункте 2.1 настоящего Положения.</w:t>
      </w:r>
    </w:p>
    <w:p w14:paraId="1AA22967" w14:textId="77777777" w:rsidR="00B04D98" w:rsidRPr="007C1227" w:rsidRDefault="000002DD" w:rsidP="002C26D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Управление образования в течение </w:t>
      </w:r>
      <w:r w:rsidR="002C26DF" w:rsidRPr="007C1227">
        <w:rPr>
          <w:rFonts w:ascii="Times New Roman" w:hAnsi="Times New Roman" w:cs="Times New Roman"/>
          <w:sz w:val="28"/>
          <w:szCs w:val="28"/>
        </w:rPr>
        <w:t>пятнадцати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CA0FC1" w:rsidRPr="007C1227">
        <w:rPr>
          <w:rFonts w:ascii="Times New Roman" w:hAnsi="Times New Roman" w:cs="Times New Roman"/>
          <w:sz w:val="28"/>
          <w:szCs w:val="28"/>
        </w:rPr>
        <w:t>приема документов</w:t>
      </w:r>
      <w:r w:rsidR="00B04D98" w:rsidRPr="007C1227">
        <w:rPr>
          <w:rFonts w:ascii="Times New Roman" w:hAnsi="Times New Roman" w:cs="Times New Roman"/>
          <w:sz w:val="28"/>
          <w:szCs w:val="28"/>
        </w:rPr>
        <w:t>, указанных в пункте 2.</w:t>
      </w:r>
      <w:r w:rsidR="00A86890" w:rsidRPr="007C1227">
        <w:rPr>
          <w:rFonts w:ascii="Times New Roman" w:hAnsi="Times New Roman" w:cs="Times New Roman"/>
          <w:sz w:val="28"/>
          <w:szCs w:val="28"/>
        </w:rPr>
        <w:t>8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 представленные документы и</w:t>
      </w:r>
      <w:r w:rsidR="00D7050A" w:rsidRPr="007C122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D7050A" w:rsidRPr="007C1227">
        <w:rPr>
          <w:rFonts w:ascii="Times New Roman" w:hAnsi="Times New Roman" w:cs="Times New Roman"/>
          <w:sz w:val="28"/>
          <w:szCs w:val="28"/>
        </w:rPr>
        <w:t xml:space="preserve">бюджетных ассигнований, выделенных Учреждению, 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B04D98" w:rsidRPr="002C26DF">
        <w:rPr>
          <w:rFonts w:ascii="Times New Roman" w:hAnsi="Times New Roman" w:cs="Times New Roman"/>
          <w:sz w:val="28"/>
          <w:szCs w:val="28"/>
        </w:rPr>
        <w:t>решение о</w:t>
      </w:r>
      <w:r w:rsidR="0020079C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 w:rsidR="00D7050A" w:rsidRPr="007C1227">
        <w:rPr>
          <w:rFonts w:ascii="Times New Roman" w:hAnsi="Times New Roman" w:cs="Times New Roman"/>
          <w:sz w:val="28"/>
          <w:szCs w:val="28"/>
        </w:rPr>
        <w:lastRenderedPageBreak/>
        <w:t xml:space="preserve">СДГ как структурного подразделения Учреждения </w:t>
      </w:r>
      <w:r w:rsidR="00B04D98" w:rsidRPr="007C1227">
        <w:rPr>
          <w:rFonts w:ascii="Times New Roman" w:hAnsi="Times New Roman" w:cs="Times New Roman"/>
          <w:sz w:val="28"/>
          <w:szCs w:val="28"/>
        </w:rPr>
        <w:t xml:space="preserve">либо </w:t>
      </w:r>
      <w:r w:rsidR="0090037E" w:rsidRPr="007C1227">
        <w:rPr>
          <w:rFonts w:ascii="Times New Roman" w:hAnsi="Times New Roman" w:cs="Times New Roman"/>
          <w:sz w:val="28"/>
          <w:szCs w:val="28"/>
        </w:rPr>
        <w:t xml:space="preserve">об </w:t>
      </w:r>
      <w:r w:rsidR="00B04D98" w:rsidRPr="007C1227">
        <w:rPr>
          <w:rFonts w:ascii="Times New Roman" w:hAnsi="Times New Roman" w:cs="Times New Roman"/>
          <w:sz w:val="28"/>
          <w:szCs w:val="28"/>
        </w:rPr>
        <w:t>отказ</w:t>
      </w:r>
      <w:r w:rsidR="0090037E" w:rsidRPr="007C1227">
        <w:rPr>
          <w:rFonts w:ascii="Times New Roman" w:hAnsi="Times New Roman" w:cs="Times New Roman"/>
          <w:sz w:val="28"/>
          <w:szCs w:val="28"/>
        </w:rPr>
        <w:t xml:space="preserve">е </w:t>
      </w:r>
      <w:r w:rsidR="00D7050A" w:rsidRPr="007C1227">
        <w:rPr>
          <w:rFonts w:ascii="Times New Roman" w:hAnsi="Times New Roman" w:cs="Times New Roman"/>
          <w:sz w:val="28"/>
          <w:szCs w:val="28"/>
        </w:rPr>
        <w:t xml:space="preserve">в </w:t>
      </w:r>
      <w:r w:rsidR="00857A85" w:rsidRPr="007C1227">
        <w:rPr>
          <w:rFonts w:ascii="Times New Roman" w:hAnsi="Times New Roman" w:cs="Times New Roman"/>
          <w:sz w:val="28"/>
          <w:szCs w:val="28"/>
        </w:rPr>
        <w:t>организации СДГ</w:t>
      </w:r>
      <w:r w:rsidR="00B04D98" w:rsidRPr="007C1227">
        <w:rPr>
          <w:rFonts w:ascii="Times New Roman" w:hAnsi="Times New Roman" w:cs="Times New Roman"/>
          <w:sz w:val="28"/>
          <w:szCs w:val="28"/>
        </w:rPr>
        <w:t>.</w:t>
      </w:r>
    </w:p>
    <w:p w14:paraId="5A1B1AA0" w14:textId="77777777" w:rsidR="0046533F" w:rsidRPr="007C1227" w:rsidRDefault="0046533F" w:rsidP="0046533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При принятии Управлением образования положительного решения об организации СДГ издается приказ начальника Управления образования об организации работы по открытию СДГ как структурного подразделения Учреждения.</w:t>
      </w:r>
    </w:p>
    <w:p w14:paraId="5CD94D88" w14:textId="77777777" w:rsidR="00857A85" w:rsidRPr="007C1227" w:rsidRDefault="00857A85" w:rsidP="00E3550F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46533F" w:rsidRPr="007C1227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7C1227">
        <w:rPr>
          <w:rFonts w:ascii="Times New Roman" w:hAnsi="Times New Roman" w:cs="Times New Roman"/>
          <w:sz w:val="28"/>
          <w:szCs w:val="28"/>
        </w:rPr>
        <w:t>решения об отказе в организации СДГ Управление образования в течение срока, указанного в пункт</w:t>
      </w:r>
      <w:r w:rsidR="00CC3578" w:rsidRPr="007C1227">
        <w:rPr>
          <w:rFonts w:ascii="Times New Roman" w:hAnsi="Times New Roman" w:cs="Times New Roman"/>
          <w:sz w:val="28"/>
          <w:szCs w:val="28"/>
        </w:rPr>
        <w:t>е</w:t>
      </w:r>
      <w:r w:rsidRPr="007C1227">
        <w:rPr>
          <w:rFonts w:ascii="Times New Roman" w:hAnsi="Times New Roman" w:cs="Times New Roman"/>
          <w:sz w:val="28"/>
          <w:szCs w:val="28"/>
        </w:rPr>
        <w:t xml:space="preserve"> 2.</w:t>
      </w:r>
      <w:r w:rsidR="002B3E38" w:rsidRPr="007C1227">
        <w:rPr>
          <w:rFonts w:ascii="Times New Roman" w:hAnsi="Times New Roman" w:cs="Times New Roman"/>
          <w:sz w:val="28"/>
          <w:szCs w:val="28"/>
        </w:rPr>
        <w:t>9</w:t>
      </w:r>
      <w:r w:rsidRPr="007C1227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уведомляет об этом в письменной форме заявителя и руководителя Учреждения с указанием причин отказа.</w:t>
      </w:r>
    </w:p>
    <w:p w14:paraId="17803958" w14:textId="77777777" w:rsidR="00DE219D" w:rsidRPr="007C1227" w:rsidRDefault="00DE219D" w:rsidP="00ED29C7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Основаниями для отказа</w:t>
      </w:r>
      <w:r w:rsidR="004F28A2" w:rsidRPr="007C1227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Pr="007C1227">
        <w:rPr>
          <w:rFonts w:ascii="Times New Roman" w:hAnsi="Times New Roman" w:cs="Times New Roman"/>
          <w:sz w:val="28"/>
          <w:szCs w:val="28"/>
        </w:rPr>
        <w:t xml:space="preserve"> в организации СДГ являются:</w:t>
      </w:r>
    </w:p>
    <w:p w14:paraId="2D249DC4" w14:textId="77777777" w:rsidR="00DE219D" w:rsidRPr="007C1227" w:rsidRDefault="00DE219D" w:rsidP="00ED29C7">
      <w:pPr>
        <w:pStyle w:val="a4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документов, указанных в пункте 2.</w:t>
      </w:r>
      <w:r w:rsidR="002B3E38" w:rsidRPr="007C1227">
        <w:rPr>
          <w:rFonts w:ascii="Times New Roman" w:hAnsi="Times New Roman" w:cs="Times New Roman"/>
          <w:sz w:val="28"/>
          <w:szCs w:val="28"/>
        </w:rPr>
        <w:t>8</w:t>
      </w:r>
      <w:r w:rsidRPr="007C122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70C535E7" w14:textId="77777777" w:rsidR="00DE219D" w:rsidRPr="007C1227" w:rsidRDefault="00DE219D" w:rsidP="00ED29C7">
      <w:pPr>
        <w:pStyle w:val="a4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основания, указанные в пункте 2.</w:t>
      </w:r>
      <w:r w:rsidR="00A32DAA" w:rsidRPr="007C1227">
        <w:rPr>
          <w:rFonts w:ascii="Times New Roman" w:hAnsi="Times New Roman" w:cs="Times New Roman"/>
          <w:sz w:val="28"/>
          <w:szCs w:val="28"/>
        </w:rPr>
        <w:t>3</w:t>
      </w:r>
      <w:r w:rsidRPr="007C122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8B1C69E" w14:textId="77777777" w:rsidR="00B5580A" w:rsidRPr="007C1227" w:rsidRDefault="00DE219D" w:rsidP="00ED29C7">
      <w:pPr>
        <w:pStyle w:val="a4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содержание в Акте отрицательного заключения комиссии о результатах обследования жилищно-бытовых условий заявителя</w:t>
      </w:r>
      <w:r w:rsidR="00B5580A" w:rsidRPr="007C1227">
        <w:rPr>
          <w:rFonts w:ascii="Times New Roman" w:hAnsi="Times New Roman" w:cs="Times New Roman"/>
          <w:sz w:val="28"/>
          <w:szCs w:val="28"/>
        </w:rPr>
        <w:t>;</w:t>
      </w:r>
    </w:p>
    <w:p w14:paraId="371D8439" w14:textId="77777777" w:rsidR="00DE219D" w:rsidRPr="007C1227" w:rsidRDefault="0008791C" w:rsidP="004F28A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многодетной семьи меньше количества детей, необходимого для открытия СДГ в соответствии с пунктом 1.4 настоящего Положения, </w:t>
      </w:r>
      <w:r w:rsidR="00ED29C7" w:rsidRPr="007C1227">
        <w:rPr>
          <w:rFonts w:ascii="Times New Roman" w:hAnsi="Times New Roman" w:cs="Times New Roman"/>
          <w:sz w:val="28"/>
          <w:szCs w:val="28"/>
        </w:rPr>
        <w:t xml:space="preserve">и </w:t>
      </w:r>
      <w:r w:rsidRPr="007C1227">
        <w:rPr>
          <w:rFonts w:ascii="Times New Roman" w:hAnsi="Times New Roman" w:cs="Times New Roman"/>
          <w:sz w:val="28"/>
          <w:szCs w:val="28"/>
        </w:rPr>
        <w:t>отсутств</w:t>
      </w:r>
      <w:r w:rsidR="00ED29C7" w:rsidRPr="007C1227">
        <w:rPr>
          <w:rFonts w:ascii="Times New Roman" w:hAnsi="Times New Roman" w:cs="Times New Roman"/>
          <w:sz w:val="28"/>
          <w:szCs w:val="28"/>
        </w:rPr>
        <w:t>у</w:t>
      </w:r>
      <w:r w:rsidR="004F28A2" w:rsidRPr="007C1227">
        <w:rPr>
          <w:rFonts w:ascii="Times New Roman" w:hAnsi="Times New Roman" w:cs="Times New Roman"/>
          <w:sz w:val="28"/>
          <w:szCs w:val="28"/>
        </w:rPr>
        <w:t>ю</w:t>
      </w:r>
      <w:r w:rsidR="00ED29C7" w:rsidRPr="007C1227">
        <w:rPr>
          <w:rFonts w:ascii="Times New Roman" w:hAnsi="Times New Roman" w:cs="Times New Roman"/>
          <w:sz w:val="28"/>
          <w:szCs w:val="28"/>
        </w:rPr>
        <w:t>т</w:t>
      </w:r>
      <w:r w:rsidRPr="007C1227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4F28A2" w:rsidRPr="007C1227">
        <w:rPr>
          <w:rFonts w:ascii="Times New Roman" w:hAnsi="Times New Roman" w:cs="Times New Roman"/>
          <w:sz w:val="28"/>
          <w:szCs w:val="28"/>
        </w:rPr>
        <w:t>и</w:t>
      </w:r>
      <w:r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B5580A" w:rsidRPr="007C1227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7C1227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B5580A" w:rsidRPr="007C1227">
        <w:rPr>
          <w:rFonts w:ascii="Times New Roman" w:hAnsi="Times New Roman" w:cs="Times New Roman"/>
          <w:sz w:val="28"/>
          <w:szCs w:val="28"/>
        </w:rPr>
        <w:t>детей, стоящих на учете в Единой информационной системе «Зачисление в ДОУ»</w:t>
      </w:r>
      <w:r w:rsidRPr="007C1227">
        <w:rPr>
          <w:rFonts w:ascii="Times New Roman" w:hAnsi="Times New Roman" w:cs="Times New Roman"/>
          <w:sz w:val="28"/>
          <w:szCs w:val="28"/>
        </w:rPr>
        <w:t>,</w:t>
      </w:r>
      <w:r w:rsidR="00B5580A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4F28A2" w:rsidRPr="007C1227">
        <w:rPr>
          <w:rFonts w:ascii="Times New Roman" w:hAnsi="Times New Roman" w:cs="Times New Roman"/>
          <w:sz w:val="28"/>
          <w:szCs w:val="28"/>
        </w:rPr>
        <w:t xml:space="preserve">желающие </w:t>
      </w:r>
      <w:r w:rsidR="00B5580A" w:rsidRPr="007C1227">
        <w:rPr>
          <w:rFonts w:ascii="Times New Roman" w:hAnsi="Times New Roman" w:cs="Times New Roman"/>
          <w:sz w:val="28"/>
          <w:szCs w:val="28"/>
        </w:rPr>
        <w:t>направ</w:t>
      </w:r>
      <w:r w:rsidR="004F28A2" w:rsidRPr="007C1227">
        <w:rPr>
          <w:rFonts w:ascii="Times New Roman" w:hAnsi="Times New Roman" w:cs="Times New Roman"/>
          <w:sz w:val="28"/>
          <w:szCs w:val="28"/>
        </w:rPr>
        <w:t xml:space="preserve">ить </w:t>
      </w:r>
      <w:r w:rsidR="00B5580A" w:rsidRPr="007C1227">
        <w:rPr>
          <w:rFonts w:ascii="Times New Roman" w:hAnsi="Times New Roman" w:cs="Times New Roman"/>
          <w:sz w:val="28"/>
          <w:szCs w:val="28"/>
        </w:rPr>
        <w:t>ребенка</w:t>
      </w:r>
      <w:r w:rsidR="004F28A2" w:rsidRPr="007C1227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B5580A" w:rsidRPr="007C1227">
        <w:rPr>
          <w:rFonts w:ascii="Times New Roman" w:hAnsi="Times New Roman" w:cs="Times New Roman"/>
          <w:sz w:val="28"/>
          <w:szCs w:val="28"/>
        </w:rPr>
        <w:t xml:space="preserve"> в СДГ</w:t>
      </w:r>
      <w:r w:rsidR="000C4909" w:rsidRPr="007C1227">
        <w:rPr>
          <w:rFonts w:ascii="Times New Roman" w:hAnsi="Times New Roman" w:cs="Times New Roman"/>
          <w:sz w:val="28"/>
          <w:szCs w:val="28"/>
        </w:rPr>
        <w:t xml:space="preserve"> (пункт 1.5 настоящего Положения)</w:t>
      </w:r>
      <w:r w:rsidR="00B5580A" w:rsidRPr="007C1227">
        <w:rPr>
          <w:rFonts w:ascii="Times New Roman" w:hAnsi="Times New Roman" w:cs="Times New Roman"/>
          <w:sz w:val="28"/>
          <w:szCs w:val="28"/>
        </w:rPr>
        <w:t>.</w:t>
      </w:r>
    </w:p>
    <w:p w14:paraId="02665CF9" w14:textId="77777777" w:rsidR="00024942" w:rsidRPr="007C1227" w:rsidRDefault="00024942" w:rsidP="00024942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Для открытия СДГ общеразвивающей направленности Учреждение на основании приказа начальника Управления образования </w:t>
      </w:r>
      <w:r w:rsidR="00373AB7" w:rsidRPr="007C1227">
        <w:rPr>
          <w:rFonts w:ascii="Times New Roman" w:hAnsi="Times New Roman" w:cs="Times New Roman"/>
          <w:sz w:val="28"/>
          <w:szCs w:val="28"/>
        </w:rPr>
        <w:t>об организации работы по открытию СДГ</w:t>
      </w:r>
      <w:r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373AB7" w:rsidRPr="007C1227">
        <w:rPr>
          <w:rFonts w:ascii="Times New Roman" w:hAnsi="Times New Roman" w:cs="Times New Roman"/>
          <w:sz w:val="28"/>
          <w:szCs w:val="28"/>
        </w:rPr>
        <w:t xml:space="preserve">как структурного подразделения Учреждения </w:t>
      </w:r>
      <w:r w:rsidRPr="007C1227">
        <w:rPr>
          <w:rFonts w:ascii="Times New Roman" w:hAnsi="Times New Roman" w:cs="Times New Roman"/>
          <w:sz w:val="28"/>
          <w:szCs w:val="28"/>
        </w:rPr>
        <w:t>проводит работу по получению лицензии на осуществление в СДГ образовательной деятельности (далее – лицензия).</w:t>
      </w:r>
    </w:p>
    <w:p w14:paraId="2C095CE7" w14:textId="77777777" w:rsidR="00024942" w:rsidRPr="007C1227" w:rsidRDefault="00024942" w:rsidP="0002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После получения лицензии руководитель Учреждения издает приказ об открытии СДГ общеразвивающей направленности.</w:t>
      </w:r>
    </w:p>
    <w:p w14:paraId="7E3DD658" w14:textId="77777777" w:rsidR="00373AB7" w:rsidRPr="007C1227" w:rsidRDefault="00373AB7" w:rsidP="00ED29C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СДГ по присмотру и уходу открываются в Учреждении приказом руководителя Учреждения на основании приказа начальника Управления образования об организации работы по открытию СДГ как структурного подразделения Учреждения.</w:t>
      </w:r>
    </w:p>
    <w:p w14:paraId="2554E94D" w14:textId="77777777" w:rsidR="007B3302" w:rsidRPr="007C1227" w:rsidRDefault="00EC145A" w:rsidP="00ED29C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Нормативная штатная численность работников </w:t>
      </w:r>
      <w:r w:rsidR="003A34A0" w:rsidRPr="007C1227">
        <w:rPr>
          <w:rFonts w:ascii="Times New Roman" w:hAnsi="Times New Roman" w:cs="Times New Roman"/>
          <w:sz w:val="28"/>
          <w:szCs w:val="28"/>
        </w:rPr>
        <w:t xml:space="preserve">в </w:t>
      </w:r>
      <w:r w:rsidRPr="007C1227">
        <w:rPr>
          <w:rFonts w:ascii="Times New Roman" w:hAnsi="Times New Roman" w:cs="Times New Roman"/>
          <w:sz w:val="28"/>
          <w:szCs w:val="28"/>
        </w:rPr>
        <w:t>СДГ Учреждения рассчитывается в составе штатного расписания Учреждения как структурного подразделения с учето</w:t>
      </w:r>
      <w:r w:rsidR="001A49B0" w:rsidRPr="007C1227">
        <w:rPr>
          <w:rFonts w:ascii="Times New Roman" w:hAnsi="Times New Roman" w:cs="Times New Roman"/>
          <w:sz w:val="28"/>
          <w:szCs w:val="28"/>
        </w:rPr>
        <w:t>м количества групп и детей в СДГ</w:t>
      </w:r>
      <w:r w:rsidRPr="007C1227">
        <w:rPr>
          <w:rFonts w:ascii="Times New Roman" w:hAnsi="Times New Roman" w:cs="Times New Roman"/>
          <w:sz w:val="28"/>
          <w:szCs w:val="28"/>
        </w:rPr>
        <w:t>.</w:t>
      </w:r>
    </w:p>
    <w:p w14:paraId="45870836" w14:textId="77777777" w:rsidR="00EC145A" w:rsidRPr="007C1227" w:rsidRDefault="00EC145A" w:rsidP="00ED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Для организации деятельности СДГ</w:t>
      </w:r>
      <w:r w:rsidR="001A49B0" w:rsidRPr="007C1227">
        <w:rPr>
          <w:rFonts w:ascii="Times New Roman" w:hAnsi="Times New Roman" w:cs="Times New Roman"/>
          <w:sz w:val="28"/>
          <w:szCs w:val="28"/>
        </w:rPr>
        <w:t xml:space="preserve"> </w:t>
      </w:r>
      <w:r w:rsidR="001B0EAC" w:rsidRPr="007C1227">
        <w:rPr>
          <w:rFonts w:ascii="Times New Roman" w:hAnsi="Times New Roman" w:cs="Times New Roman"/>
          <w:sz w:val="28"/>
          <w:szCs w:val="28"/>
        </w:rPr>
        <w:t>общеразвивающей направленности</w:t>
      </w:r>
      <w:r w:rsidR="006575A2" w:rsidRPr="007C1227">
        <w:rPr>
          <w:rFonts w:ascii="Times New Roman" w:hAnsi="Times New Roman" w:cs="Times New Roman"/>
          <w:sz w:val="28"/>
          <w:szCs w:val="28"/>
        </w:rPr>
        <w:t xml:space="preserve"> и СДГ по присмотру и уходу </w:t>
      </w:r>
      <w:r w:rsidRPr="007C1227">
        <w:rPr>
          <w:rFonts w:ascii="Times New Roman" w:hAnsi="Times New Roman" w:cs="Times New Roman"/>
          <w:sz w:val="28"/>
          <w:szCs w:val="28"/>
        </w:rPr>
        <w:t>в штатное расписание Учреждения вводятся дополнительные ставки:</w:t>
      </w:r>
    </w:p>
    <w:p w14:paraId="6852E644" w14:textId="77777777" w:rsidR="00245D08" w:rsidRPr="007C1227" w:rsidRDefault="00245D08" w:rsidP="007B3302">
      <w:pPr>
        <w:pStyle w:val="ConsPlusNormal"/>
        <w:numPr>
          <w:ilvl w:val="0"/>
          <w:numId w:val="15"/>
        </w:numPr>
        <w:jc w:val="both"/>
        <w:rPr>
          <w:sz w:val="28"/>
          <w:szCs w:val="28"/>
        </w:rPr>
      </w:pPr>
      <w:r w:rsidRPr="007C1227">
        <w:rPr>
          <w:sz w:val="28"/>
          <w:szCs w:val="28"/>
        </w:rPr>
        <w:t>воспитател</w:t>
      </w:r>
      <w:r w:rsidR="006575A2" w:rsidRPr="007C1227">
        <w:rPr>
          <w:sz w:val="28"/>
          <w:szCs w:val="28"/>
        </w:rPr>
        <w:t>я,</w:t>
      </w:r>
      <w:r w:rsidRPr="007C1227">
        <w:rPr>
          <w:sz w:val="28"/>
          <w:szCs w:val="28"/>
        </w:rPr>
        <w:t xml:space="preserve"> по действующим нормативам из расчета </w:t>
      </w:r>
      <w:r w:rsidR="00AA1CEA" w:rsidRPr="007C1227">
        <w:rPr>
          <w:sz w:val="28"/>
          <w:szCs w:val="28"/>
        </w:rPr>
        <w:t xml:space="preserve">количества детей и </w:t>
      </w:r>
      <w:r w:rsidRPr="007C1227">
        <w:rPr>
          <w:sz w:val="28"/>
          <w:szCs w:val="28"/>
        </w:rPr>
        <w:t xml:space="preserve">режима работы </w:t>
      </w:r>
      <w:r w:rsidR="006575A2" w:rsidRPr="007C1227">
        <w:rPr>
          <w:sz w:val="28"/>
          <w:szCs w:val="28"/>
        </w:rPr>
        <w:t>СДГ</w:t>
      </w:r>
      <w:r w:rsidRPr="007C1227">
        <w:rPr>
          <w:sz w:val="28"/>
          <w:szCs w:val="28"/>
        </w:rPr>
        <w:t>, но не менее 0,25 ставки;</w:t>
      </w:r>
    </w:p>
    <w:p w14:paraId="4F58B90F" w14:textId="77777777" w:rsidR="007B3302" w:rsidRPr="007C1227" w:rsidRDefault="00245D08" w:rsidP="007B3302">
      <w:pPr>
        <w:pStyle w:val="ConsPlusNormal"/>
        <w:numPr>
          <w:ilvl w:val="0"/>
          <w:numId w:val="15"/>
        </w:numPr>
        <w:jc w:val="both"/>
        <w:rPr>
          <w:sz w:val="28"/>
          <w:szCs w:val="28"/>
        </w:rPr>
      </w:pPr>
      <w:r w:rsidRPr="007C1227">
        <w:rPr>
          <w:sz w:val="28"/>
          <w:szCs w:val="28"/>
        </w:rPr>
        <w:t>младш</w:t>
      </w:r>
      <w:r w:rsidR="006575A2" w:rsidRPr="007C1227">
        <w:rPr>
          <w:sz w:val="28"/>
          <w:szCs w:val="28"/>
        </w:rPr>
        <w:t>его</w:t>
      </w:r>
      <w:r w:rsidRPr="007C1227">
        <w:rPr>
          <w:sz w:val="28"/>
          <w:szCs w:val="28"/>
        </w:rPr>
        <w:t xml:space="preserve"> воспитател</w:t>
      </w:r>
      <w:r w:rsidR="006575A2" w:rsidRPr="007C1227">
        <w:rPr>
          <w:sz w:val="28"/>
          <w:szCs w:val="28"/>
        </w:rPr>
        <w:t>я,</w:t>
      </w:r>
      <w:r w:rsidRPr="007C1227">
        <w:rPr>
          <w:sz w:val="28"/>
          <w:szCs w:val="28"/>
        </w:rPr>
        <w:t xml:space="preserve"> по действующим нормативам из расчета</w:t>
      </w:r>
      <w:r w:rsidR="00AA1CEA" w:rsidRPr="007C1227">
        <w:rPr>
          <w:sz w:val="28"/>
          <w:szCs w:val="28"/>
        </w:rPr>
        <w:t xml:space="preserve"> количества детей и </w:t>
      </w:r>
      <w:r w:rsidRPr="007C1227">
        <w:rPr>
          <w:sz w:val="28"/>
          <w:szCs w:val="28"/>
        </w:rPr>
        <w:t xml:space="preserve">режима работы </w:t>
      </w:r>
      <w:r w:rsidR="007B3302" w:rsidRPr="007C1227">
        <w:rPr>
          <w:sz w:val="28"/>
          <w:szCs w:val="28"/>
        </w:rPr>
        <w:t>СДГ</w:t>
      </w:r>
      <w:r w:rsidRPr="007C1227">
        <w:rPr>
          <w:sz w:val="28"/>
          <w:szCs w:val="28"/>
        </w:rPr>
        <w:t>, но не менее 0,25 ставки.</w:t>
      </w:r>
    </w:p>
    <w:p w14:paraId="19C0660B" w14:textId="77777777" w:rsidR="003123A7" w:rsidRDefault="00EC145A" w:rsidP="00A32DA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C1227">
        <w:rPr>
          <w:sz w:val="28"/>
          <w:szCs w:val="28"/>
        </w:rPr>
        <w:t>Н</w:t>
      </w:r>
      <w:r w:rsidR="008A4DB1" w:rsidRPr="007C1227">
        <w:rPr>
          <w:sz w:val="28"/>
          <w:szCs w:val="28"/>
        </w:rPr>
        <w:t>а должность воспитателя в СДГ</w:t>
      </w:r>
      <w:r w:rsidR="001B0EAC" w:rsidRPr="007C1227">
        <w:rPr>
          <w:sz w:val="28"/>
          <w:szCs w:val="28"/>
        </w:rPr>
        <w:t xml:space="preserve"> общеразвивающей направленности</w:t>
      </w:r>
      <w:r w:rsidR="00A83DE4" w:rsidRPr="007C1227">
        <w:rPr>
          <w:sz w:val="28"/>
          <w:szCs w:val="28"/>
        </w:rPr>
        <w:t xml:space="preserve"> </w:t>
      </w:r>
      <w:r w:rsidRPr="007C1227">
        <w:rPr>
          <w:sz w:val="28"/>
          <w:szCs w:val="28"/>
        </w:rPr>
        <w:t xml:space="preserve">принимается </w:t>
      </w:r>
      <w:r w:rsidR="003A34A0" w:rsidRPr="007C1227">
        <w:rPr>
          <w:sz w:val="28"/>
          <w:szCs w:val="28"/>
        </w:rPr>
        <w:t>заявитель</w:t>
      </w:r>
      <w:r w:rsidRPr="007C1227">
        <w:rPr>
          <w:sz w:val="28"/>
          <w:szCs w:val="28"/>
        </w:rPr>
        <w:t xml:space="preserve">, имеющий высшее профессиональное образование или среднее профессиональное образование по направлению </w:t>
      </w:r>
      <w:r w:rsidRPr="007B3302">
        <w:rPr>
          <w:sz w:val="28"/>
          <w:szCs w:val="28"/>
        </w:rPr>
        <w:lastRenderedPageBreak/>
        <w:t xml:space="preserve">подготовки </w:t>
      </w:r>
      <w:r w:rsidR="003123A7">
        <w:rPr>
          <w:sz w:val="28"/>
          <w:szCs w:val="28"/>
        </w:rPr>
        <w:t>«</w:t>
      </w:r>
      <w:r w:rsidRPr="007B3302">
        <w:rPr>
          <w:sz w:val="28"/>
          <w:szCs w:val="28"/>
        </w:rPr>
        <w:t>Образование и педагогика</w:t>
      </w:r>
      <w:r w:rsidR="003123A7">
        <w:rPr>
          <w:sz w:val="28"/>
          <w:szCs w:val="28"/>
        </w:rPr>
        <w:t>»</w:t>
      </w:r>
      <w:r w:rsidRPr="007B3302">
        <w:rPr>
          <w:sz w:val="28"/>
          <w:szCs w:val="28"/>
        </w:rPr>
        <w:t xml:space="preserve"> без предъявления требований к стажу работы либо высшее профессиональное образование или среднее профессиональное</w:t>
      </w:r>
      <w:r w:rsidR="001B0EAC" w:rsidRPr="007B3302">
        <w:rPr>
          <w:sz w:val="28"/>
          <w:szCs w:val="28"/>
        </w:rPr>
        <w:t xml:space="preserve"> </w:t>
      </w:r>
      <w:r w:rsidRPr="007B3302">
        <w:rPr>
          <w:sz w:val="28"/>
          <w:szCs w:val="28"/>
        </w:rPr>
        <w:t>образование и дополнительное профессиональное образование по</w:t>
      </w:r>
      <w:r w:rsidR="001B0EAC" w:rsidRPr="007B3302">
        <w:rPr>
          <w:sz w:val="28"/>
          <w:szCs w:val="28"/>
        </w:rPr>
        <w:t xml:space="preserve"> </w:t>
      </w:r>
      <w:r w:rsidRPr="007B3302">
        <w:rPr>
          <w:sz w:val="28"/>
          <w:szCs w:val="28"/>
        </w:rPr>
        <w:t xml:space="preserve">направлению подготовки </w:t>
      </w:r>
      <w:r w:rsidR="003123A7">
        <w:rPr>
          <w:sz w:val="28"/>
          <w:szCs w:val="28"/>
        </w:rPr>
        <w:t>«</w:t>
      </w:r>
      <w:r w:rsidRPr="007B3302">
        <w:rPr>
          <w:sz w:val="28"/>
          <w:szCs w:val="28"/>
        </w:rPr>
        <w:t>Образование и педагогика</w:t>
      </w:r>
      <w:r w:rsidR="003123A7">
        <w:rPr>
          <w:sz w:val="28"/>
          <w:szCs w:val="28"/>
        </w:rPr>
        <w:t>»</w:t>
      </w:r>
      <w:r w:rsidRPr="007B3302">
        <w:rPr>
          <w:sz w:val="28"/>
          <w:szCs w:val="28"/>
        </w:rPr>
        <w:t xml:space="preserve"> без предъявления требований к стажу работы. Разрешается исполнение обязанностей воспитателя </w:t>
      </w:r>
      <w:r w:rsidR="003123A7">
        <w:rPr>
          <w:sz w:val="28"/>
          <w:szCs w:val="28"/>
        </w:rPr>
        <w:t>в СДГ</w:t>
      </w:r>
      <w:r w:rsidRPr="007B3302">
        <w:rPr>
          <w:sz w:val="28"/>
          <w:szCs w:val="28"/>
        </w:rPr>
        <w:t xml:space="preserve"> по совместительству для женщин, находящихся в отпуске </w:t>
      </w:r>
      <w:r w:rsidR="003123A7" w:rsidRPr="003123A7">
        <w:rPr>
          <w:sz w:val="28"/>
          <w:szCs w:val="28"/>
        </w:rPr>
        <w:t>по уходу за ребенком до достижения им возраста трех лет.</w:t>
      </w:r>
    </w:p>
    <w:p w14:paraId="05177590" w14:textId="77777777" w:rsidR="003A34A0" w:rsidRPr="003123A7" w:rsidRDefault="003A34A0" w:rsidP="003A34A0">
      <w:pPr>
        <w:pStyle w:val="ConsPlusNormal"/>
        <w:ind w:firstLine="709"/>
        <w:jc w:val="both"/>
        <w:rPr>
          <w:sz w:val="28"/>
          <w:szCs w:val="28"/>
        </w:rPr>
      </w:pPr>
      <w:r w:rsidRPr="003A34A0">
        <w:rPr>
          <w:sz w:val="28"/>
          <w:szCs w:val="28"/>
        </w:rPr>
        <w:t>Воспитателю в СДГ общеразвивающей направленности запрещается совмещение или совместительство должности младшего воспитателя в СДГ.</w:t>
      </w:r>
    </w:p>
    <w:p w14:paraId="7005C650" w14:textId="77777777" w:rsidR="0050237C" w:rsidRDefault="00EC145A" w:rsidP="00A32DA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123A7">
        <w:rPr>
          <w:sz w:val="28"/>
          <w:szCs w:val="28"/>
        </w:rPr>
        <w:t>На должность младшего во</w:t>
      </w:r>
      <w:r w:rsidR="00A83DE4" w:rsidRPr="003123A7">
        <w:rPr>
          <w:sz w:val="28"/>
          <w:szCs w:val="28"/>
        </w:rPr>
        <w:t xml:space="preserve">спитателя в СДГ </w:t>
      </w:r>
      <w:r w:rsidR="003123A7" w:rsidRPr="003123A7">
        <w:rPr>
          <w:sz w:val="28"/>
          <w:szCs w:val="28"/>
        </w:rPr>
        <w:t xml:space="preserve">общеразвивающей направленности </w:t>
      </w:r>
      <w:r w:rsidRPr="003123A7">
        <w:rPr>
          <w:sz w:val="28"/>
          <w:szCs w:val="28"/>
        </w:rPr>
        <w:t xml:space="preserve">принимается родитель (законный представитель) детей многодетной семьи или иное лицо по согласованию с </w:t>
      </w:r>
      <w:r w:rsidR="003123A7">
        <w:rPr>
          <w:sz w:val="28"/>
          <w:szCs w:val="28"/>
        </w:rPr>
        <w:t>руководителем Учреждения</w:t>
      </w:r>
      <w:r w:rsidRPr="003123A7">
        <w:rPr>
          <w:sz w:val="28"/>
          <w:szCs w:val="28"/>
        </w:rPr>
        <w:t>.</w:t>
      </w:r>
    </w:p>
    <w:p w14:paraId="2895E353" w14:textId="77777777" w:rsidR="0050237C" w:rsidRDefault="00EC145A" w:rsidP="00A32DA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0237C">
        <w:rPr>
          <w:sz w:val="28"/>
          <w:szCs w:val="28"/>
        </w:rPr>
        <w:t>На должность младшего воспитателя в СДГ по присмотру и уходу за</w:t>
      </w:r>
      <w:r w:rsidR="0070734E" w:rsidRPr="0050237C">
        <w:rPr>
          <w:sz w:val="28"/>
          <w:szCs w:val="28"/>
        </w:rPr>
        <w:t xml:space="preserve"> </w:t>
      </w:r>
      <w:r w:rsidRPr="0050237C">
        <w:rPr>
          <w:sz w:val="28"/>
          <w:szCs w:val="28"/>
        </w:rPr>
        <w:t xml:space="preserve">детьми принимается </w:t>
      </w:r>
      <w:r w:rsidR="0070734E" w:rsidRPr="0050237C">
        <w:rPr>
          <w:sz w:val="28"/>
          <w:szCs w:val="28"/>
        </w:rPr>
        <w:t>заявитель</w:t>
      </w:r>
      <w:r w:rsidRPr="0050237C">
        <w:rPr>
          <w:sz w:val="28"/>
          <w:szCs w:val="28"/>
        </w:rPr>
        <w:t>.</w:t>
      </w:r>
    </w:p>
    <w:p w14:paraId="193EAF29" w14:textId="77777777" w:rsidR="00EC145A" w:rsidRPr="0050237C" w:rsidRDefault="00EC145A" w:rsidP="00A32DA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0237C">
        <w:rPr>
          <w:sz w:val="28"/>
          <w:szCs w:val="28"/>
        </w:rPr>
        <w:t>Воспитателями и младшими воспитателями СДГ могут быть</w:t>
      </w:r>
      <w:r w:rsidR="00583C7A" w:rsidRPr="0050237C">
        <w:rPr>
          <w:sz w:val="28"/>
          <w:szCs w:val="28"/>
        </w:rPr>
        <w:t xml:space="preserve"> </w:t>
      </w:r>
      <w:r w:rsidRPr="0050237C">
        <w:rPr>
          <w:sz w:val="28"/>
          <w:szCs w:val="28"/>
        </w:rPr>
        <w:t>совершеннолетние лица, за исключением:</w:t>
      </w:r>
    </w:p>
    <w:p w14:paraId="14D280BA" w14:textId="77777777" w:rsidR="00EC145A" w:rsidRPr="00583C7A" w:rsidRDefault="00EC145A" w:rsidP="00583C7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14:paraId="6AA12853" w14:textId="77777777" w:rsidR="00EC145A" w:rsidRPr="00583C7A" w:rsidRDefault="00EC145A" w:rsidP="00583C7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отстраненных от обязанностей опекуна (попечителя) за ненадлежащее выполнение возложенных на него законом обязанностей;</w:t>
      </w:r>
    </w:p>
    <w:p w14:paraId="4394E04E" w14:textId="77777777" w:rsidR="00EC145A" w:rsidRPr="00583C7A" w:rsidRDefault="00EC145A" w:rsidP="00583C7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бывших усыновителей, если усыновление отменено судом по их вине;</w:t>
      </w:r>
    </w:p>
    <w:p w14:paraId="416DD63F" w14:textId="77777777" w:rsidR="00EC145A" w:rsidRPr="00583C7A" w:rsidRDefault="00EC145A" w:rsidP="001F2FF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лиц, не располагающих необходимыми жилищно-бытовыми и (или)</w:t>
      </w:r>
      <w:r w:rsidR="00583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C7A">
        <w:rPr>
          <w:rFonts w:ascii="Times New Roman" w:hAnsi="Times New Roman" w:cs="Times New Roman"/>
          <w:color w:val="000000"/>
          <w:sz w:val="28"/>
          <w:szCs w:val="28"/>
        </w:rPr>
        <w:t>социальными условиями для организации СДГ</w:t>
      </w:r>
      <w:r w:rsidR="00583C7A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младших</w:t>
      </w:r>
      <w:r w:rsidR="0050237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воспитателей в СДГ общеразвивающей направленности)</w:t>
      </w:r>
      <w:r w:rsidRPr="00583C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DC0F46C" w14:textId="77777777" w:rsidR="00EC145A" w:rsidRPr="00583C7A" w:rsidRDefault="00EC145A" w:rsidP="00583C7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 xml:space="preserve">лиц, определенных в части второй статьи 331 </w:t>
      </w:r>
      <w:r w:rsidRPr="00583C7A">
        <w:rPr>
          <w:rFonts w:ascii="Times New Roman" w:hAnsi="Times New Roman" w:cs="Times New Roman"/>
          <w:sz w:val="28"/>
          <w:szCs w:val="28"/>
        </w:rPr>
        <w:t>Трудового кодекса РФ;</w:t>
      </w:r>
    </w:p>
    <w:p w14:paraId="5E6D9C4A" w14:textId="77777777" w:rsidR="00EC145A" w:rsidRPr="00583C7A" w:rsidRDefault="00EC145A" w:rsidP="00476A1E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лиц, признанных недееспособными в установленном Федеральным</w:t>
      </w:r>
      <w:r w:rsidR="00583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C7A">
        <w:rPr>
          <w:rFonts w:ascii="Times New Roman" w:hAnsi="Times New Roman" w:cs="Times New Roman"/>
          <w:color w:val="000000"/>
          <w:sz w:val="28"/>
          <w:szCs w:val="28"/>
        </w:rPr>
        <w:t>законом порядке;</w:t>
      </w:r>
    </w:p>
    <w:p w14:paraId="2E11A08B" w14:textId="77777777" w:rsidR="00EC145A" w:rsidRPr="00583C7A" w:rsidRDefault="00EC145A" w:rsidP="00ED3A3C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лиц, не соответствующих квалификационным требованиям к</w:t>
      </w:r>
      <w:r w:rsidR="00583C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3C7A">
        <w:rPr>
          <w:rFonts w:ascii="Times New Roman" w:hAnsi="Times New Roman" w:cs="Times New Roman"/>
          <w:color w:val="000000"/>
          <w:sz w:val="28"/>
          <w:szCs w:val="28"/>
        </w:rPr>
        <w:t>педагогическим работникам;</w:t>
      </w:r>
    </w:p>
    <w:p w14:paraId="7548D048" w14:textId="77777777" w:rsidR="00EC145A" w:rsidRPr="00583C7A" w:rsidRDefault="00EC145A" w:rsidP="00583C7A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C7A">
        <w:rPr>
          <w:rFonts w:ascii="Times New Roman" w:hAnsi="Times New Roman" w:cs="Times New Roman"/>
          <w:color w:val="000000"/>
          <w:sz w:val="28"/>
          <w:szCs w:val="28"/>
        </w:rPr>
        <w:t>лиц, имеющих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056B478E" w14:textId="77777777" w:rsidR="00EC145A" w:rsidRPr="0050237C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 w:rsidR="0050237C" w:rsidRPr="0050237C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50237C">
        <w:rPr>
          <w:rFonts w:ascii="Times New Roman" w:hAnsi="Times New Roman" w:cs="Times New Roman"/>
          <w:color w:val="000000"/>
          <w:sz w:val="28"/>
          <w:szCs w:val="28"/>
        </w:rPr>
        <w:t>Учреждения о</w:t>
      </w:r>
      <w:r w:rsidR="00024942">
        <w:rPr>
          <w:rFonts w:ascii="Times New Roman" w:hAnsi="Times New Roman" w:cs="Times New Roman"/>
          <w:color w:val="000000"/>
          <w:sz w:val="28"/>
          <w:szCs w:val="28"/>
        </w:rPr>
        <w:t>б открытии</w:t>
      </w:r>
      <w:r w:rsidRPr="0050237C">
        <w:rPr>
          <w:rFonts w:ascii="Times New Roman" w:hAnsi="Times New Roman" w:cs="Times New Roman"/>
          <w:color w:val="000000"/>
          <w:sz w:val="28"/>
          <w:szCs w:val="28"/>
        </w:rPr>
        <w:t xml:space="preserve"> СДГ заявитель предоставляет в Учреждение для оформления трудовых отношений</w:t>
      </w:r>
      <w:r w:rsidR="00502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37C">
        <w:rPr>
          <w:rFonts w:ascii="Times New Roman" w:hAnsi="Times New Roman" w:cs="Times New Roman"/>
          <w:color w:val="000000"/>
          <w:sz w:val="28"/>
          <w:szCs w:val="28"/>
        </w:rPr>
        <w:t>подлинники следующих документов:</w:t>
      </w:r>
    </w:p>
    <w:p w14:paraId="7FA4CD8D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паспорт;</w:t>
      </w:r>
    </w:p>
    <w:p w14:paraId="706E988D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документы о профессиональном образовании (в том числе повышении квалификации);</w:t>
      </w:r>
    </w:p>
    <w:p w14:paraId="5DDF3CA7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трудовую книжку;</w:t>
      </w:r>
    </w:p>
    <w:p w14:paraId="5826AE01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5EEE464F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медицинскую книжку;</w:t>
      </w:r>
    </w:p>
    <w:p w14:paraId="760C3EC1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t>страховое свидетельство государственного пенсионного страхования;</w:t>
      </w:r>
    </w:p>
    <w:p w14:paraId="4ED06E32" w14:textId="77777777" w:rsidR="00EC145A" w:rsidRPr="0050237C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3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документы воинского учета (для военнообязанных);</w:t>
      </w:r>
    </w:p>
    <w:p w14:paraId="2D204636" w14:textId="77777777" w:rsidR="00EC145A" w:rsidRPr="007F7D33" w:rsidRDefault="00EC145A" w:rsidP="0050237C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документ о многодетной семье.</w:t>
      </w:r>
    </w:p>
    <w:p w14:paraId="4A325B7C" w14:textId="77777777" w:rsidR="004333A7" w:rsidRPr="007F7D33" w:rsidRDefault="0050237C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Т</w:t>
      </w:r>
      <w:r w:rsidR="00EC145A" w:rsidRPr="007F7D33">
        <w:rPr>
          <w:rFonts w:ascii="Times New Roman" w:hAnsi="Times New Roman" w:cs="Times New Roman"/>
          <w:sz w:val="28"/>
          <w:szCs w:val="28"/>
        </w:rPr>
        <w:t>рудов</w:t>
      </w:r>
      <w:r w:rsidR="004333A7" w:rsidRPr="007F7D33">
        <w:rPr>
          <w:rFonts w:ascii="Times New Roman" w:hAnsi="Times New Roman" w:cs="Times New Roman"/>
          <w:sz w:val="28"/>
          <w:szCs w:val="28"/>
        </w:rPr>
        <w:t>ой</w:t>
      </w:r>
      <w:r w:rsidR="00EC145A" w:rsidRPr="007F7D33">
        <w:rPr>
          <w:rFonts w:ascii="Times New Roman" w:hAnsi="Times New Roman" w:cs="Times New Roman"/>
          <w:sz w:val="28"/>
          <w:szCs w:val="28"/>
        </w:rPr>
        <w:t xml:space="preserve"> договор </w:t>
      </w:r>
      <w:r w:rsidR="004333A7" w:rsidRPr="007F7D33">
        <w:rPr>
          <w:rFonts w:ascii="Times New Roman" w:hAnsi="Times New Roman" w:cs="Times New Roman"/>
          <w:sz w:val="28"/>
          <w:szCs w:val="28"/>
        </w:rPr>
        <w:t xml:space="preserve">с воспитателем и младшим воспитателем в СДГ заключается на </w:t>
      </w:r>
      <w:r w:rsidR="00EC145A" w:rsidRPr="007F7D33">
        <w:rPr>
          <w:rFonts w:ascii="Times New Roman" w:hAnsi="Times New Roman" w:cs="Times New Roman"/>
          <w:sz w:val="28"/>
          <w:szCs w:val="28"/>
        </w:rPr>
        <w:t>срок</w:t>
      </w:r>
      <w:r w:rsidR="004333A7" w:rsidRPr="007F7D33">
        <w:rPr>
          <w:rFonts w:ascii="Times New Roman" w:hAnsi="Times New Roman" w:cs="Times New Roman"/>
          <w:sz w:val="28"/>
          <w:szCs w:val="28"/>
        </w:rPr>
        <w:t xml:space="preserve"> функционирования СДГ.</w:t>
      </w:r>
    </w:p>
    <w:p w14:paraId="08EC8409" w14:textId="77777777" w:rsidR="003973E6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E6">
        <w:rPr>
          <w:rFonts w:ascii="Times New Roman" w:hAnsi="Times New Roman" w:cs="Times New Roman"/>
          <w:sz w:val="28"/>
          <w:szCs w:val="28"/>
        </w:rPr>
        <w:t>Родител</w:t>
      </w:r>
      <w:r w:rsidR="004333A7" w:rsidRPr="003973E6">
        <w:rPr>
          <w:rFonts w:ascii="Times New Roman" w:hAnsi="Times New Roman" w:cs="Times New Roman"/>
          <w:sz w:val="28"/>
          <w:szCs w:val="28"/>
        </w:rPr>
        <w:t>и</w:t>
      </w:r>
      <w:r w:rsidRPr="003973E6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4333A7" w:rsidRPr="003973E6">
        <w:rPr>
          <w:rFonts w:ascii="Times New Roman" w:hAnsi="Times New Roman" w:cs="Times New Roman"/>
          <w:sz w:val="28"/>
          <w:szCs w:val="28"/>
        </w:rPr>
        <w:t>е</w:t>
      </w:r>
      <w:r w:rsidRPr="003973E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333A7" w:rsidRPr="003973E6">
        <w:rPr>
          <w:rFonts w:ascii="Times New Roman" w:hAnsi="Times New Roman" w:cs="Times New Roman"/>
          <w:sz w:val="28"/>
          <w:szCs w:val="28"/>
        </w:rPr>
        <w:t>и</w:t>
      </w:r>
      <w:r w:rsidRPr="003973E6">
        <w:rPr>
          <w:rFonts w:ascii="Times New Roman" w:hAnsi="Times New Roman" w:cs="Times New Roman"/>
          <w:sz w:val="28"/>
          <w:szCs w:val="28"/>
        </w:rPr>
        <w:t xml:space="preserve">) </w:t>
      </w:r>
      <w:r w:rsidR="004333A7" w:rsidRPr="003973E6">
        <w:rPr>
          <w:rFonts w:ascii="Times New Roman" w:hAnsi="Times New Roman" w:cs="Times New Roman"/>
          <w:sz w:val="28"/>
          <w:szCs w:val="28"/>
        </w:rPr>
        <w:t>детей, зачисленных в СДГ</w:t>
      </w:r>
      <w:r w:rsidR="003973E6" w:rsidRPr="003973E6">
        <w:rPr>
          <w:rFonts w:ascii="Times New Roman" w:hAnsi="Times New Roman" w:cs="Times New Roman"/>
          <w:sz w:val="28"/>
          <w:szCs w:val="28"/>
        </w:rPr>
        <w:t>,</w:t>
      </w:r>
      <w:r w:rsidR="004333A7" w:rsidRPr="003973E6">
        <w:rPr>
          <w:rFonts w:ascii="Times New Roman" w:hAnsi="Times New Roman" w:cs="Times New Roman"/>
          <w:sz w:val="28"/>
          <w:szCs w:val="28"/>
        </w:rPr>
        <w:t xml:space="preserve"> </w:t>
      </w:r>
      <w:r w:rsidRPr="003973E6">
        <w:rPr>
          <w:rFonts w:ascii="Times New Roman" w:hAnsi="Times New Roman" w:cs="Times New Roman"/>
          <w:sz w:val="28"/>
          <w:szCs w:val="28"/>
        </w:rPr>
        <w:t>заключа</w:t>
      </w:r>
      <w:r w:rsidR="004333A7" w:rsidRPr="003973E6">
        <w:rPr>
          <w:rFonts w:ascii="Times New Roman" w:hAnsi="Times New Roman" w:cs="Times New Roman"/>
          <w:sz w:val="28"/>
          <w:szCs w:val="28"/>
        </w:rPr>
        <w:t>ю</w:t>
      </w:r>
      <w:r w:rsidRPr="003973E6">
        <w:rPr>
          <w:rFonts w:ascii="Times New Roman" w:hAnsi="Times New Roman" w:cs="Times New Roman"/>
          <w:sz w:val="28"/>
          <w:szCs w:val="28"/>
        </w:rPr>
        <w:t xml:space="preserve">т с Учреждением договор об образовании по образовательным программам дошкольного образования и </w:t>
      </w:r>
      <w:r w:rsidR="004333A7" w:rsidRPr="003973E6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973E6">
        <w:rPr>
          <w:rFonts w:ascii="Times New Roman" w:hAnsi="Times New Roman" w:cs="Times New Roman"/>
          <w:sz w:val="28"/>
          <w:szCs w:val="28"/>
        </w:rPr>
        <w:t xml:space="preserve">оказании услуг по присмотру и уходу в СДГ (далее </w:t>
      </w:r>
      <w:r w:rsidR="004333A7" w:rsidRPr="003973E6">
        <w:rPr>
          <w:rFonts w:ascii="Times New Roman" w:hAnsi="Times New Roman" w:cs="Times New Roman"/>
          <w:sz w:val="28"/>
          <w:szCs w:val="28"/>
        </w:rPr>
        <w:t xml:space="preserve">– </w:t>
      </w:r>
      <w:r w:rsidRPr="003973E6">
        <w:rPr>
          <w:rFonts w:ascii="Times New Roman" w:hAnsi="Times New Roman" w:cs="Times New Roman"/>
          <w:sz w:val="28"/>
          <w:szCs w:val="28"/>
        </w:rPr>
        <w:t xml:space="preserve">Договор). </w:t>
      </w:r>
    </w:p>
    <w:p w14:paraId="7491F487" w14:textId="77777777" w:rsidR="003973E6" w:rsidRPr="003973E6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E6">
        <w:rPr>
          <w:rFonts w:ascii="Times New Roman" w:hAnsi="Times New Roman" w:cs="Times New Roman"/>
          <w:sz w:val="28"/>
          <w:szCs w:val="28"/>
        </w:rPr>
        <w:t>Условия и срок пребывания детей в СДГ определяются настоящим Положением, Договором, локальными нормативными правовыми актами Учреждения</w:t>
      </w:r>
      <w:r w:rsidR="003973E6" w:rsidRPr="003973E6">
        <w:rPr>
          <w:rFonts w:ascii="Times New Roman" w:hAnsi="Times New Roman" w:cs="Times New Roman"/>
          <w:sz w:val="28"/>
          <w:szCs w:val="28"/>
        </w:rPr>
        <w:t>.</w:t>
      </w:r>
    </w:p>
    <w:p w14:paraId="1E5EE624" w14:textId="77777777" w:rsidR="003973E6" w:rsidRDefault="00EC145A" w:rsidP="00397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E6">
        <w:rPr>
          <w:rFonts w:ascii="Times New Roman" w:hAnsi="Times New Roman" w:cs="Times New Roman"/>
          <w:sz w:val="28"/>
          <w:szCs w:val="28"/>
        </w:rPr>
        <w:t>Договор прекращает</w:t>
      </w:r>
      <w:r w:rsidR="005A211D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3973E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80874" w:rsidRPr="003973E6">
        <w:rPr>
          <w:rFonts w:ascii="Times New Roman" w:hAnsi="Times New Roman" w:cs="Times New Roman"/>
          <w:sz w:val="28"/>
          <w:szCs w:val="28"/>
        </w:rPr>
        <w:t xml:space="preserve">в СДГ </w:t>
      </w:r>
      <w:r w:rsidR="00280874">
        <w:rPr>
          <w:rFonts w:ascii="Times New Roman" w:hAnsi="Times New Roman" w:cs="Times New Roman"/>
          <w:sz w:val="28"/>
          <w:szCs w:val="28"/>
        </w:rPr>
        <w:t xml:space="preserve">уменьшается </w:t>
      </w:r>
      <w:bookmarkStart w:id="10" w:name="_Hlk81497302"/>
      <w:r w:rsidR="00280874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Pr="003973E6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C65B64" w:rsidRPr="00C65B64">
        <w:rPr>
          <w:rFonts w:ascii="Times New Roman" w:hAnsi="Times New Roman" w:cs="Times New Roman"/>
          <w:sz w:val="28"/>
          <w:szCs w:val="28"/>
        </w:rPr>
        <w:t>до двух человек и менее</w:t>
      </w:r>
      <w:r w:rsidRPr="003973E6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14:paraId="39AFB9BC" w14:textId="77777777" w:rsidR="005A211D" w:rsidRDefault="005A211D" w:rsidP="005A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зачисляются в СДГ </w:t>
      </w:r>
      <w:r w:rsidR="00EC145A" w:rsidRPr="00FA56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EC145A" w:rsidRPr="00FA56EB">
        <w:rPr>
          <w:rFonts w:ascii="Times New Roman" w:hAnsi="Times New Roman" w:cs="Times New Roman"/>
          <w:sz w:val="28"/>
          <w:szCs w:val="28"/>
        </w:rPr>
        <w:t>локальным нормативным актом Учреждения.</w:t>
      </w:r>
    </w:p>
    <w:p w14:paraId="25754627" w14:textId="77777777" w:rsidR="00B8255B" w:rsidRDefault="00B8255B" w:rsidP="005A2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10C61" w14:textId="77777777" w:rsidR="00EC145A" w:rsidRPr="00FA56EB" w:rsidRDefault="00EC145A" w:rsidP="00A32DA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6EB">
        <w:rPr>
          <w:rFonts w:ascii="Times New Roman" w:hAnsi="Times New Roman" w:cs="Times New Roman"/>
          <w:bCs/>
          <w:sz w:val="28"/>
          <w:szCs w:val="28"/>
        </w:rPr>
        <w:t>Организация деятельности семейных дошкольных групп</w:t>
      </w:r>
    </w:p>
    <w:p w14:paraId="6C14A048" w14:textId="77777777" w:rsidR="00D778A5" w:rsidRPr="00FA56EB" w:rsidRDefault="00D778A5" w:rsidP="00FA56E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6E55C917" w14:textId="779F423F" w:rsidR="004C6450" w:rsidRDefault="00206CA4" w:rsidP="00A32DA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4586453"/>
      <w:r w:rsidRPr="004C6450">
        <w:rPr>
          <w:rFonts w:ascii="Times New Roman" w:hAnsi="Times New Roman" w:cs="Times New Roman"/>
          <w:sz w:val="28"/>
          <w:szCs w:val="28"/>
        </w:rPr>
        <w:t>СДГ могут функционировать</w:t>
      </w:r>
      <w:r w:rsidR="00E975E1" w:rsidRPr="004C6450">
        <w:rPr>
          <w:rFonts w:ascii="Times New Roman" w:hAnsi="Times New Roman" w:cs="Times New Roman"/>
          <w:sz w:val="28"/>
          <w:szCs w:val="28"/>
        </w:rPr>
        <w:t xml:space="preserve"> в режиме: </w:t>
      </w:r>
      <w:r w:rsidR="004C6450" w:rsidRPr="004C6450">
        <w:rPr>
          <w:rFonts w:ascii="Times New Roman" w:hAnsi="Times New Roman" w:cs="Times New Roman"/>
          <w:sz w:val="28"/>
          <w:szCs w:val="28"/>
        </w:rPr>
        <w:t>кратковременного пребывания (до 5 часов в день)</w:t>
      </w:r>
      <w:bookmarkEnd w:id="11"/>
      <w:r w:rsidR="004C6450" w:rsidRPr="004C6450">
        <w:rPr>
          <w:rFonts w:ascii="Times New Roman" w:hAnsi="Times New Roman" w:cs="Times New Roman"/>
          <w:sz w:val="28"/>
          <w:szCs w:val="28"/>
        </w:rPr>
        <w:t>, сокращенного дня (8 - 10-часового пребывания), полного дня (10,5 - 12-часового пребывания).</w:t>
      </w:r>
    </w:p>
    <w:p w14:paraId="6C105696" w14:textId="77777777" w:rsidR="000A42D6" w:rsidRPr="004C6450" w:rsidRDefault="00EC145A" w:rsidP="00A32DA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50">
        <w:rPr>
          <w:rFonts w:ascii="Times New Roman" w:hAnsi="Times New Roman" w:cs="Times New Roman"/>
          <w:sz w:val="28"/>
          <w:szCs w:val="28"/>
        </w:rPr>
        <w:t xml:space="preserve">СДГ работает </w:t>
      </w:r>
      <w:r w:rsidR="004C6450" w:rsidRPr="004C6450">
        <w:rPr>
          <w:rFonts w:ascii="Times New Roman" w:hAnsi="Times New Roman" w:cs="Times New Roman"/>
          <w:sz w:val="28"/>
          <w:szCs w:val="28"/>
        </w:rPr>
        <w:t>по пятидневной рабочей неделе с выходными (суббота и воскресенье) и праздничными днями</w:t>
      </w:r>
      <w:r w:rsidR="000A42D6" w:rsidRPr="004C64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D6B399" w14:textId="0F50987C" w:rsidR="00EC145A" w:rsidRPr="00FA56EB" w:rsidRDefault="000E0D1D" w:rsidP="004C6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4C6450">
        <w:rPr>
          <w:rFonts w:ascii="Times New Roman" w:hAnsi="Times New Roman" w:cs="Times New Roman"/>
          <w:sz w:val="28"/>
          <w:szCs w:val="28"/>
        </w:rPr>
        <w:t xml:space="preserve">СДГ </w:t>
      </w:r>
      <w:r w:rsidRPr="00FA56EB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E975E1" w:rsidRPr="00FA56EB">
        <w:rPr>
          <w:rFonts w:ascii="Times New Roman" w:hAnsi="Times New Roman" w:cs="Times New Roman"/>
          <w:sz w:val="28"/>
          <w:szCs w:val="28"/>
        </w:rPr>
        <w:t xml:space="preserve">локальным </w:t>
      </w:r>
      <w:r w:rsidRPr="00FA56EB">
        <w:rPr>
          <w:rFonts w:ascii="Times New Roman" w:hAnsi="Times New Roman" w:cs="Times New Roman"/>
          <w:sz w:val="28"/>
          <w:szCs w:val="28"/>
        </w:rPr>
        <w:t>нормативным актом Учреждения</w:t>
      </w:r>
      <w:r w:rsidR="004C6450">
        <w:rPr>
          <w:rFonts w:ascii="Times New Roman" w:hAnsi="Times New Roman" w:cs="Times New Roman"/>
          <w:sz w:val="28"/>
          <w:szCs w:val="28"/>
        </w:rPr>
        <w:t>.</w:t>
      </w:r>
      <w:r w:rsidR="002658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B4DF34" w14:textId="24860152" w:rsidR="004C6450" w:rsidRDefault="004C6450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50">
        <w:rPr>
          <w:rFonts w:ascii="Times New Roman" w:hAnsi="Times New Roman" w:cs="Times New Roman"/>
          <w:sz w:val="28"/>
          <w:szCs w:val="28"/>
        </w:rPr>
        <w:t>Реализацию образовательной программы дошкольного образования</w:t>
      </w:r>
      <w:r w:rsidR="00EC145A" w:rsidRPr="004C6450">
        <w:rPr>
          <w:rFonts w:ascii="Times New Roman" w:hAnsi="Times New Roman" w:cs="Times New Roman"/>
          <w:sz w:val="28"/>
          <w:szCs w:val="28"/>
        </w:rPr>
        <w:t xml:space="preserve"> в СДГ</w:t>
      </w:r>
      <w:r w:rsidRPr="004C6450">
        <w:rPr>
          <w:rFonts w:ascii="Times New Roman" w:hAnsi="Times New Roman" w:cs="Times New Roman"/>
          <w:sz w:val="28"/>
          <w:szCs w:val="28"/>
        </w:rPr>
        <w:t xml:space="preserve"> </w:t>
      </w:r>
      <w:r w:rsidR="00EC145A" w:rsidRPr="004C6450">
        <w:rPr>
          <w:rFonts w:ascii="Times New Roman" w:hAnsi="Times New Roman" w:cs="Times New Roman"/>
          <w:sz w:val="28"/>
          <w:szCs w:val="28"/>
        </w:rPr>
        <w:t>общеразвивающей направленности осуществляет воспитатель</w:t>
      </w:r>
      <w:r w:rsidRPr="004C6450">
        <w:rPr>
          <w:rFonts w:ascii="Times New Roman" w:hAnsi="Times New Roman" w:cs="Times New Roman"/>
          <w:sz w:val="28"/>
          <w:szCs w:val="28"/>
        </w:rPr>
        <w:t xml:space="preserve"> в</w:t>
      </w:r>
      <w:r w:rsidR="00EC145A" w:rsidRPr="004C6450">
        <w:rPr>
          <w:rFonts w:ascii="Times New Roman" w:hAnsi="Times New Roman" w:cs="Times New Roman"/>
          <w:sz w:val="28"/>
          <w:szCs w:val="28"/>
        </w:rPr>
        <w:t xml:space="preserve"> СДГ.</w:t>
      </w:r>
    </w:p>
    <w:p w14:paraId="43ED6DF9" w14:textId="1A614282" w:rsidR="003E0133" w:rsidRDefault="003E0133" w:rsidP="003E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воспитанников </w:t>
      </w:r>
      <w:r w:rsidRPr="003E0133">
        <w:rPr>
          <w:rFonts w:ascii="Times New Roman" w:hAnsi="Times New Roman" w:cs="Times New Roman"/>
          <w:sz w:val="28"/>
          <w:szCs w:val="28"/>
        </w:rPr>
        <w:t>СДГ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3 лет и старше музыкальные и физкультурные занятия проводятся в Учреждении в соответствии с расписанием занятий.</w:t>
      </w:r>
    </w:p>
    <w:p w14:paraId="152F15E5" w14:textId="0642066A" w:rsidR="003E0133" w:rsidRPr="003E0133" w:rsidRDefault="003E0133" w:rsidP="003E0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0133">
        <w:rPr>
          <w:rFonts w:ascii="Times New Roman" w:hAnsi="Times New Roman" w:cs="Times New Roman"/>
          <w:sz w:val="28"/>
          <w:szCs w:val="28"/>
        </w:rPr>
        <w:t>оспитанник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0133">
        <w:rPr>
          <w:rFonts w:ascii="Times New Roman" w:hAnsi="Times New Roman" w:cs="Times New Roman"/>
          <w:sz w:val="28"/>
          <w:szCs w:val="28"/>
        </w:rPr>
        <w:t xml:space="preserve"> СДГ общеразвивающей направленности младенческого (от 2 месяцев до 1 года) и раннего возраста (от 1 года до 3 лет) получают присмотр, уход, развитие, воспитание и обучение в СДГ.</w:t>
      </w:r>
    </w:p>
    <w:p w14:paraId="3B38EA08" w14:textId="77777777" w:rsidR="0089391F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F">
        <w:rPr>
          <w:rFonts w:ascii="Times New Roman" w:hAnsi="Times New Roman" w:cs="Times New Roman"/>
          <w:sz w:val="28"/>
          <w:szCs w:val="28"/>
        </w:rPr>
        <w:t xml:space="preserve">Воспитанники СДГ могут участвовать в праздниках и развлечениях, проводимых в помещениях </w:t>
      </w:r>
      <w:r w:rsidR="0089391F">
        <w:rPr>
          <w:rFonts w:ascii="Times New Roman" w:hAnsi="Times New Roman" w:cs="Times New Roman"/>
          <w:sz w:val="28"/>
          <w:szCs w:val="28"/>
        </w:rPr>
        <w:t xml:space="preserve">и на территории </w:t>
      </w:r>
      <w:r w:rsidRPr="0089391F">
        <w:rPr>
          <w:rFonts w:ascii="Times New Roman" w:hAnsi="Times New Roman" w:cs="Times New Roman"/>
          <w:sz w:val="28"/>
          <w:szCs w:val="28"/>
        </w:rPr>
        <w:t>Учреждения для соответствующей возрастной категории воспитанников.</w:t>
      </w:r>
      <w:r w:rsidR="009E44BC" w:rsidRPr="008939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7138B" w14:textId="77777777" w:rsidR="00EC145A" w:rsidRPr="0089391F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F">
        <w:rPr>
          <w:rFonts w:ascii="Times New Roman" w:hAnsi="Times New Roman" w:cs="Times New Roman"/>
          <w:sz w:val="28"/>
          <w:szCs w:val="28"/>
        </w:rPr>
        <w:t xml:space="preserve">Старший воспитатель Учреждения, медицинский работник муниципального учреждения здравоохранения, прикрепленный к Учреждению (далее </w:t>
      </w:r>
      <w:r w:rsidR="0089391F">
        <w:rPr>
          <w:rFonts w:ascii="Times New Roman" w:hAnsi="Times New Roman" w:cs="Times New Roman"/>
          <w:sz w:val="28"/>
          <w:szCs w:val="28"/>
        </w:rPr>
        <w:t>–</w:t>
      </w:r>
      <w:r w:rsidRPr="0089391F">
        <w:rPr>
          <w:rFonts w:ascii="Times New Roman" w:hAnsi="Times New Roman" w:cs="Times New Roman"/>
          <w:sz w:val="28"/>
          <w:szCs w:val="28"/>
        </w:rPr>
        <w:t xml:space="preserve"> медицинский работник), имеют право посещать СДГ с целью оказания методической и консультационной помощи, обращая особое внимание на предметно-развивающую среду, количество и качество детских работ, соблюдение режимных моментов, обеспечение качественного питания, двигательного режима, а также обучение, воспитание и психофизиологическое развитие, соответствующее возрасту и состоянию здоровья воспитанников СДГ.</w:t>
      </w:r>
    </w:p>
    <w:p w14:paraId="20357EC9" w14:textId="77777777" w:rsidR="00EC145A" w:rsidRPr="00FA56EB" w:rsidRDefault="00EC145A" w:rsidP="00893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lastRenderedPageBreak/>
        <w:t>План и тематику консультационно-методических мероприятий со стороны Учреждения за деятельностью СДГ, исполнением воспитателем или младшим воспитателем своих должностных обязанностей в соответствии с должностной инструкцией</w:t>
      </w:r>
      <w:r w:rsidR="0089391F">
        <w:rPr>
          <w:rFonts w:ascii="Times New Roman" w:hAnsi="Times New Roman" w:cs="Times New Roman"/>
          <w:sz w:val="28"/>
          <w:szCs w:val="28"/>
        </w:rPr>
        <w:t>,</w:t>
      </w:r>
      <w:r w:rsidRPr="00FA56EB">
        <w:rPr>
          <w:rFonts w:ascii="Times New Roman" w:hAnsi="Times New Roman" w:cs="Times New Roman"/>
          <w:sz w:val="28"/>
          <w:szCs w:val="28"/>
        </w:rPr>
        <w:t xml:space="preserve"> утверждает руководитель Учреждения.</w:t>
      </w:r>
    </w:p>
    <w:p w14:paraId="3F4D9CD7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91F">
        <w:rPr>
          <w:rFonts w:ascii="Times New Roman" w:hAnsi="Times New Roman" w:cs="Times New Roman"/>
          <w:sz w:val="28"/>
          <w:szCs w:val="28"/>
        </w:rPr>
        <w:t>Работники СДГ в обязательном порядке проходят периодическое медицинское обследование, которое проводится за счет средств учредителя Учреждения.</w:t>
      </w:r>
    </w:p>
    <w:p w14:paraId="1F86CA4F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Профилактические осмотры воспитанников СДГ осуществляются в соответствии с порядком, установленным Учреждением.</w:t>
      </w:r>
    </w:p>
    <w:p w14:paraId="110C0940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В СДГ воспитателем и младшим воспитателем должны обеспечиваться условия, предупреждающие возникновение и распространение инфекционных и паразитарных болезней, в соответствии с действующими санитарно-эпидемиологическими правилами и нормативами.</w:t>
      </w:r>
    </w:p>
    <w:p w14:paraId="15CB99D8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При выявлении случаев заболеваний у детей в течение дня (повышение температуры, появ</w:t>
      </w:r>
      <w:r w:rsidR="00D778A5" w:rsidRPr="00280874">
        <w:rPr>
          <w:rFonts w:ascii="Times New Roman" w:hAnsi="Times New Roman" w:cs="Times New Roman"/>
          <w:sz w:val="28"/>
          <w:szCs w:val="28"/>
        </w:rPr>
        <w:t>ление сыпи, болей, рвоты, диареи</w:t>
      </w:r>
      <w:r w:rsidRPr="00280874">
        <w:rPr>
          <w:rFonts w:ascii="Times New Roman" w:hAnsi="Times New Roman" w:cs="Times New Roman"/>
          <w:sz w:val="28"/>
          <w:szCs w:val="28"/>
        </w:rPr>
        <w:t xml:space="preserve"> и других отклонений в состоянии здоровья) необходимо незамедлительно сообщать родителям (законным представителям) воспитанников</w:t>
      </w:r>
      <w:r w:rsidR="00280874">
        <w:rPr>
          <w:rFonts w:ascii="Times New Roman" w:hAnsi="Times New Roman" w:cs="Times New Roman"/>
          <w:sz w:val="28"/>
          <w:szCs w:val="28"/>
        </w:rPr>
        <w:t>,</w:t>
      </w:r>
      <w:r w:rsidRPr="00280874">
        <w:rPr>
          <w:rFonts w:ascii="Times New Roman" w:hAnsi="Times New Roman" w:cs="Times New Roman"/>
          <w:sz w:val="28"/>
          <w:szCs w:val="28"/>
        </w:rPr>
        <w:t xml:space="preserve"> зачисленных в СДГ, в территориальные организации здравоохранения. Заболевшие дети в течение дня изолируются от здоровых детей до прихода родителей (законных представителей) воспитанников и врача или их госпитализации в лечебно-профилактическую организацию. Воспитатель (младший воспитатель) в обязательном порядке сообщает о случаях заболевания медицинскому работнику и руководителю Учреждения.</w:t>
      </w:r>
    </w:p>
    <w:p w14:paraId="3ED9B2C9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П</w:t>
      </w:r>
      <w:r w:rsidR="004B460A" w:rsidRPr="00280874">
        <w:rPr>
          <w:rFonts w:ascii="Times New Roman" w:hAnsi="Times New Roman" w:cs="Times New Roman"/>
          <w:sz w:val="28"/>
          <w:szCs w:val="28"/>
        </w:rPr>
        <w:t xml:space="preserve">осле перенесенного заболевания </w:t>
      </w:r>
      <w:r w:rsidRPr="00280874">
        <w:rPr>
          <w:rFonts w:ascii="Times New Roman" w:hAnsi="Times New Roman" w:cs="Times New Roman"/>
          <w:sz w:val="28"/>
          <w:szCs w:val="28"/>
        </w:rPr>
        <w:t>дети принимаются в СДГ</w:t>
      </w:r>
      <w:r w:rsidR="004B460A" w:rsidRPr="00280874">
        <w:rPr>
          <w:rFonts w:ascii="Times New Roman" w:hAnsi="Times New Roman" w:cs="Times New Roman"/>
          <w:sz w:val="28"/>
          <w:szCs w:val="28"/>
        </w:rPr>
        <w:t xml:space="preserve"> </w:t>
      </w:r>
      <w:r w:rsidRPr="00280874">
        <w:rPr>
          <w:rFonts w:ascii="Times New Roman" w:hAnsi="Times New Roman" w:cs="Times New Roman"/>
          <w:sz w:val="28"/>
          <w:szCs w:val="28"/>
        </w:rPr>
        <w:t>только при наличии медицинской справки о состоянии здоровья и</w:t>
      </w:r>
      <w:r w:rsidR="004B460A" w:rsidRPr="00280874">
        <w:rPr>
          <w:rFonts w:ascii="Times New Roman" w:hAnsi="Times New Roman" w:cs="Times New Roman"/>
          <w:sz w:val="28"/>
          <w:szCs w:val="28"/>
        </w:rPr>
        <w:t xml:space="preserve"> </w:t>
      </w:r>
      <w:r w:rsidRPr="00280874">
        <w:rPr>
          <w:rFonts w:ascii="Times New Roman" w:hAnsi="Times New Roman" w:cs="Times New Roman"/>
          <w:sz w:val="28"/>
          <w:szCs w:val="28"/>
        </w:rPr>
        <w:t>возобновления работы СДГ.</w:t>
      </w:r>
    </w:p>
    <w:p w14:paraId="40AC8F27" w14:textId="77777777" w:rsid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В период</w:t>
      </w:r>
      <w:r w:rsidR="00856133" w:rsidRPr="00280874">
        <w:rPr>
          <w:rFonts w:ascii="Times New Roman" w:hAnsi="Times New Roman" w:cs="Times New Roman"/>
          <w:sz w:val="28"/>
          <w:szCs w:val="28"/>
        </w:rPr>
        <w:t>ы временной нетрудоспособности</w:t>
      </w:r>
      <w:r w:rsidRPr="00280874">
        <w:rPr>
          <w:rFonts w:ascii="Times New Roman" w:hAnsi="Times New Roman" w:cs="Times New Roman"/>
          <w:sz w:val="28"/>
          <w:szCs w:val="28"/>
        </w:rPr>
        <w:t>, отпуска воспитателя (младшего воспитателя), а также других периодов, когда исполнение обязанностей воспитателя (младшего воспитателя) не осуществляется по месту нахождения СДГ, деятельность СДГ приостанавливается приказом руководителя Учреждения до устранения обстоятельств, послуживших причиной приостановления деятельности.</w:t>
      </w:r>
      <w:r w:rsidR="00856133" w:rsidRPr="00280874">
        <w:rPr>
          <w:rFonts w:ascii="Times New Roman" w:hAnsi="Times New Roman" w:cs="Times New Roman"/>
          <w:sz w:val="28"/>
          <w:szCs w:val="28"/>
        </w:rPr>
        <w:t xml:space="preserve"> Болезнь одного из воспитанников СДГ также может быть основанием для приостановки деятельности </w:t>
      </w:r>
      <w:r w:rsidR="00280874">
        <w:rPr>
          <w:rFonts w:ascii="Times New Roman" w:hAnsi="Times New Roman" w:cs="Times New Roman"/>
          <w:sz w:val="28"/>
          <w:szCs w:val="28"/>
        </w:rPr>
        <w:t>СДГ</w:t>
      </w:r>
      <w:r w:rsidR="007E337A">
        <w:rPr>
          <w:rFonts w:ascii="Times New Roman" w:hAnsi="Times New Roman" w:cs="Times New Roman"/>
          <w:sz w:val="28"/>
          <w:szCs w:val="28"/>
        </w:rPr>
        <w:t>.</w:t>
      </w:r>
    </w:p>
    <w:p w14:paraId="36FCA59B" w14:textId="77777777" w:rsidR="00EC145A" w:rsidRPr="00280874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74">
        <w:rPr>
          <w:rFonts w:ascii="Times New Roman" w:hAnsi="Times New Roman" w:cs="Times New Roman"/>
          <w:sz w:val="28"/>
          <w:szCs w:val="28"/>
        </w:rPr>
        <w:t>При приеме старшего ребенка (детей) в образовательную организацию, реализующую образовательные программы начального общего образования, и уменьшении численности детей</w:t>
      </w:r>
      <w:r w:rsidR="007F68ED" w:rsidRPr="00280874">
        <w:rPr>
          <w:rFonts w:ascii="Times New Roman" w:hAnsi="Times New Roman" w:cs="Times New Roman"/>
          <w:sz w:val="28"/>
          <w:szCs w:val="28"/>
        </w:rPr>
        <w:t xml:space="preserve"> </w:t>
      </w:r>
      <w:r w:rsidR="00C65B64" w:rsidRPr="00280874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C65B64" w:rsidRPr="00C65B64">
        <w:rPr>
          <w:rFonts w:ascii="Times New Roman" w:hAnsi="Times New Roman" w:cs="Times New Roman"/>
          <w:sz w:val="28"/>
          <w:szCs w:val="28"/>
        </w:rPr>
        <w:t xml:space="preserve"> до двух человек и менее</w:t>
      </w:r>
      <w:r w:rsidR="00280874">
        <w:rPr>
          <w:rFonts w:ascii="Times New Roman" w:hAnsi="Times New Roman" w:cs="Times New Roman"/>
          <w:sz w:val="28"/>
          <w:szCs w:val="28"/>
        </w:rPr>
        <w:t>,</w:t>
      </w:r>
      <w:r w:rsidRPr="00280874">
        <w:rPr>
          <w:rFonts w:ascii="Times New Roman" w:hAnsi="Times New Roman" w:cs="Times New Roman"/>
          <w:sz w:val="28"/>
          <w:szCs w:val="28"/>
        </w:rPr>
        <w:t xml:space="preserve"> в СДГ принимаются дети дошкольного возраста из других семей</w:t>
      </w:r>
      <w:r w:rsidR="007F68ED" w:rsidRPr="00280874">
        <w:rPr>
          <w:rFonts w:ascii="Times New Roman" w:hAnsi="Times New Roman" w:cs="Times New Roman"/>
          <w:sz w:val="28"/>
          <w:szCs w:val="28"/>
        </w:rPr>
        <w:t>, либо функционирование СДГ прекращается.</w:t>
      </w:r>
    </w:p>
    <w:p w14:paraId="156A0E5E" w14:textId="77777777" w:rsidR="00E42A66" w:rsidRPr="00FA56EB" w:rsidRDefault="00E42A66" w:rsidP="00FA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5E492" w14:textId="77777777" w:rsidR="00A13AFD" w:rsidRPr="007F7D33" w:rsidRDefault="00EC145A" w:rsidP="00A32D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</w:t>
      </w:r>
    </w:p>
    <w:p w14:paraId="7D0E8642" w14:textId="77777777" w:rsidR="00EC145A" w:rsidRPr="007F7D33" w:rsidRDefault="003C4CC0" w:rsidP="00A13AF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к</w:t>
      </w:r>
      <w:r w:rsidR="00A13AFD" w:rsidRPr="007F7D33">
        <w:rPr>
          <w:rFonts w:ascii="Times New Roman" w:hAnsi="Times New Roman" w:cs="Times New Roman"/>
          <w:sz w:val="28"/>
          <w:szCs w:val="28"/>
        </w:rPr>
        <w:t xml:space="preserve"> </w:t>
      </w:r>
      <w:r w:rsidR="00EC145A" w:rsidRPr="007F7D33">
        <w:rPr>
          <w:rFonts w:ascii="Times New Roman" w:hAnsi="Times New Roman" w:cs="Times New Roman"/>
          <w:sz w:val="28"/>
          <w:szCs w:val="28"/>
        </w:rPr>
        <w:t>условиям и режиму воспитания и обучения</w:t>
      </w:r>
    </w:p>
    <w:p w14:paraId="31418E49" w14:textId="77777777" w:rsidR="00EC145A" w:rsidRPr="007F7D33" w:rsidRDefault="00EC145A" w:rsidP="00FA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в семейных дошкольных группах</w:t>
      </w:r>
    </w:p>
    <w:p w14:paraId="3AFC472F" w14:textId="77777777" w:rsidR="00EC145A" w:rsidRPr="007F7D33" w:rsidRDefault="00EC145A" w:rsidP="00FA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43A68B" w14:textId="77777777" w:rsidR="00A13AFD" w:rsidRPr="007F7D33" w:rsidRDefault="00EC145A" w:rsidP="00A32DA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D33">
        <w:rPr>
          <w:rFonts w:ascii="Times New Roman" w:hAnsi="Times New Roman" w:cs="Times New Roman"/>
          <w:sz w:val="28"/>
          <w:szCs w:val="28"/>
        </w:rPr>
        <w:t>В помещениях СДГ для осуществления образовательной деятельности должны быть обеспечены необходимые санитарно- гигиенические условия в соответствии с требованиями</w:t>
      </w:r>
      <w:r w:rsidR="001A3A1A" w:rsidRPr="007F7D33">
        <w:rPr>
          <w:rFonts w:ascii="Times New Roman" w:hAnsi="Times New Roman" w:cs="Times New Roman"/>
          <w:sz w:val="28"/>
          <w:szCs w:val="28"/>
        </w:rPr>
        <w:t xml:space="preserve"> действующих </w:t>
      </w:r>
      <w:r w:rsidR="001A3A1A" w:rsidRPr="007F7D33">
        <w:rPr>
          <w:rFonts w:ascii="Times New Roman" w:hAnsi="Times New Roman" w:cs="Times New Roman"/>
          <w:sz w:val="28"/>
          <w:szCs w:val="28"/>
        </w:rPr>
        <w:lastRenderedPageBreak/>
        <w:t xml:space="preserve">санитарных правил, </w:t>
      </w:r>
      <w:hyperlink r:id="rId6" w:anchor="6540IN" w:history="1">
        <w:r w:rsidR="001A3A1A" w:rsidRPr="007F7D33">
          <w:rPr>
            <w:rFonts w:ascii="Times New Roman" w:hAnsi="Times New Roman" w:cs="Times New Roman"/>
            <w:sz w:val="28"/>
            <w:szCs w:val="28"/>
          </w:rPr>
          <w:t>санитарно-эпидемиологических правил и норм</w:t>
        </w:r>
      </w:hyperlink>
      <w:r w:rsidR="007F7D33" w:rsidRPr="007F7D33">
        <w:rPr>
          <w:rFonts w:ascii="Times New Roman" w:hAnsi="Times New Roman" w:cs="Times New Roman"/>
          <w:sz w:val="28"/>
          <w:szCs w:val="28"/>
        </w:rPr>
        <w:t>, требований</w:t>
      </w:r>
      <w:r w:rsidR="001A3A1A" w:rsidRPr="007F7D33">
        <w:rPr>
          <w:rFonts w:ascii="Times New Roman" w:hAnsi="Times New Roman" w:cs="Times New Roman"/>
          <w:sz w:val="28"/>
          <w:szCs w:val="28"/>
        </w:rPr>
        <w:t xml:space="preserve"> </w:t>
      </w:r>
      <w:r w:rsidR="001E518D" w:rsidRPr="007F7D33">
        <w:rPr>
          <w:rFonts w:ascii="Times New Roman" w:hAnsi="Times New Roman" w:cs="Times New Roman"/>
          <w:sz w:val="28"/>
          <w:szCs w:val="28"/>
        </w:rPr>
        <w:t>противопожарной безопасности.</w:t>
      </w:r>
    </w:p>
    <w:p w14:paraId="6D5925D8" w14:textId="77777777" w:rsidR="00A13AFD" w:rsidRPr="003E0133" w:rsidRDefault="001E518D" w:rsidP="00A32DA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3">
        <w:rPr>
          <w:rFonts w:ascii="Times New Roman" w:hAnsi="Times New Roman" w:cs="Times New Roman"/>
          <w:sz w:val="28"/>
          <w:szCs w:val="28"/>
          <w:lang w:eastAsia="ru-RU"/>
        </w:rPr>
        <w:t>В СДГ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100DB958" w14:textId="77777777" w:rsidR="00A13AFD" w:rsidRDefault="001E518D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3">
        <w:rPr>
          <w:rFonts w:ascii="Times New Roman" w:hAnsi="Times New Roman" w:cs="Times New Roman"/>
          <w:sz w:val="28"/>
          <w:szCs w:val="28"/>
          <w:lang w:eastAsia="ru-RU"/>
        </w:rPr>
        <w:t>Возможно совмещение в одном помещении туалета и умывальной</w:t>
      </w:r>
      <w:r w:rsidRPr="00A13AFD">
        <w:rPr>
          <w:rFonts w:ascii="Times New Roman" w:hAnsi="Times New Roman" w:cs="Times New Roman"/>
          <w:sz w:val="28"/>
          <w:szCs w:val="28"/>
          <w:lang w:eastAsia="ru-RU"/>
        </w:rPr>
        <w:t xml:space="preserve"> комнаты.</w:t>
      </w:r>
    </w:p>
    <w:p w14:paraId="798C31C4" w14:textId="77777777" w:rsidR="00A13AFD" w:rsidRDefault="001E518D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hAnsi="Times New Roman" w:cs="Times New Roman"/>
          <w:sz w:val="28"/>
          <w:szCs w:val="28"/>
          <w:lang w:eastAsia="ru-RU"/>
        </w:rPr>
        <w:t>Допускается совмещение в одном туалетном помещении туалета для детей и персонала СДГ или использование детьми туалета и умывальной комнаты персонала СДГ.</w:t>
      </w:r>
    </w:p>
    <w:p w14:paraId="125E3360" w14:textId="77777777" w:rsidR="00A13AFD" w:rsidRDefault="00F375B5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56">
        <w:rPr>
          <w:rFonts w:ascii="Times New Roman" w:hAnsi="Times New Roman" w:cs="Times New Roman"/>
          <w:sz w:val="28"/>
          <w:szCs w:val="28"/>
        </w:rPr>
        <w:t xml:space="preserve">Каждый ребенок в возрасте </w:t>
      </w:r>
      <w:r w:rsidR="007F7D33" w:rsidRPr="00045656">
        <w:rPr>
          <w:rFonts w:ascii="Times New Roman" w:hAnsi="Times New Roman" w:cs="Times New Roman"/>
          <w:sz w:val="28"/>
          <w:szCs w:val="28"/>
        </w:rPr>
        <w:t xml:space="preserve">от </w:t>
      </w:r>
      <w:r w:rsidR="00D478FF" w:rsidRPr="00045656">
        <w:rPr>
          <w:rFonts w:ascii="Times New Roman" w:hAnsi="Times New Roman" w:cs="Times New Roman"/>
          <w:sz w:val="28"/>
          <w:szCs w:val="28"/>
        </w:rPr>
        <w:t>3</w:t>
      </w:r>
      <w:r w:rsidR="007F7D33" w:rsidRPr="00045656">
        <w:rPr>
          <w:rFonts w:ascii="Times New Roman" w:hAnsi="Times New Roman" w:cs="Times New Roman"/>
          <w:sz w:val="28"/>
          <w:szCs w:val="28"/>
        </w:rPr>
        <w:t xml:space="preserve"> до </w:t>
      </w:r>
      <w:r w:rsidR="00045656" w:rsidRPr="00045656">
        <w:rPr>
          <w:rFonts w:ascii="Times New Roman" w:hAnsi="Times New Roman" w:cs="Times New Roman"/>
          <w:sz w:val="28"/>
          <w:szCs w:val="28"/>
        </w:rPr>
        <w:t>8</w:t>
      </w:r>
      <w:r w:rsidRPr="00045656">
        <w:rPr>
          <w:rFonts w:ascii="Times New Roman" w:hAnsi="Times New Roman" w:cs="Times New Roman"/>
          <w:sz w:val="28"/>
          <w:szCs w:val="28"/>
        </w:rPr>
        <w:t xml:space="preserve"> лет обеспечивается персональным </w:t>
      </w:r>
      <w:r w:rsidRPr="00FA56EB">
        <w:rPr>
          <w:rFonts w:ascii="Times New Roman" w:hAnsi="Times New Roman" w:cs="Times New Roman"/>
          <w:sz w:val="28"/>
          <w:szCs w:val="28"/>
        </w:rPr>
        <w:t>(или одноразовым) сиденьем на унитаз, изготовленным из материалов, безвредных для здоровья человека и допускающих их обработку моющими и</w:t>
      </w:r>
      <w:r w:rsidR="00A13AFD">
        <w:rPr>
          <w:rFonts w:ascii="Times New Roman" w:hAnsi="Times New Roman" w:cs="Times New Roman"/>
          <w:sz w:val="28"/>
          <w:szCs w:val="28"/>
        </w:rPr>
        <w:t xml:space="preserve"> </w:t>
      </w:r>
      <w:r w:rsidRPr="00FA56EB">
        <w:rPr>
          <w:rFonts w:ascii="Times New Roman" w:hAnsi="Times New Roman" w:cs="Times New Roman"/>
          <w:sz w:val="28"/>
          <w:szCs w:val="28"/>
        </w:rPr>
        <w:t xml:space="preserve">дезинфицирующими средствами. </w:t>
      </w:r>
    </w:p>
    <w:p w14:paraId="42E5B76D" w14:textId="77777777" w:rsidR="00A13AFD" w:rsidRDefault="00F375B5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 xml:space="preserve">Дети в возрасте до </w:t>
      </w:r>
      <w:r w:rsidR="00D478FF" w:rsidRPr="00FA56EB">
        <w:rPr>
          <w:rFonts w:ascii="Times New Roman" w:hAnsi="Times New Roman" w:cs="Times New Roman"/>
          <w:sz w:val="28"/>
          <w:szCs w:val="28"/>
        </w:rPr>
        <w:t>3</w:t>
      </w:r>
      <w:r w:rsidRPr="00FA56EB">
        <w:rPr>
          <w:rFonts w:ascii="Times New Roman" w:hAnsi="Times New Roman" w:cs="Times New Roman"/>
          <w:sz w:val="28"/>
          <w:szCs w:val="28"/>
        </w:rPr>
        <w:t xml:space="preserve"> лет обеспечиваются персональными горшками. Проводится обязательная обработка с применением моющих средств.</w:t>
      </w:r>
    </w:p>
    <w:p w14:paraId="01BAAA5E" w14:textId="77777777" w:rsidR="00A13AFD" w:rsidRDefault="001E518D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 xml:space="preserve">Каждый ребенок обеспечивается индивидуальным полотенцем для рук, а при организации сна </w:t>
      </w:r>
      <w:r w:rsidR="00A13AFD">
        <w:rPr>
          <w:rFonts w:ascii="Times New Roman" w:hAnsi="Times New Roman" w:cs="Times New Roman"/>
          <w:sz w:val="28"/>
          <w:szCs w:val="28"/>
        </w:rPr>
        <w:t>–</w:t>
      </w:r>
      <w:r w:rsidRPr="00FA56EB">
        <w:rPr>
          <w:rFonts w:ascii="Times New Roman" w:hAnsi="Times New Roman" w:cs="Times New Roman"/>
          <w:sz w:val="28"/>
          <w:szCs w:val="28"/>
        </w:rPr>
        <w:t xml:space="preserve">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6AFDD6A9" w14:textId="77777777" w:rsidR="00A13AFD" w:rsidRDefault="00994A6E" w:rsidP="00A13AF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просушивание белья, одежды и обуви в игровой комнате, спальне, кухне.</w:t>
      </w:r>
    </w:p>
    <w:p w14:paraId="27210503" w14:textId="77777777" w:rsidR="00582AD4" w:rsidRPr="00FA56EB" w:rsidRDefault="00582AD4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В СДГ о</w:t>
      </w:r>
      <w:r w:rsidR="000E4703" w:rsidRPr="00FA56EB">
        <w:rPr>
          <w:rFonts w:ascii="Times New Roman" w:hAnsi="Times New Roman" w:cs="Times New Roman"/>
          <w:sz w:val="28"/>
          <w:szCs w:val="28"/>
        </w:rPr>
        <w:t>бязательно</w:t>
      </w:r>
      <w:r w:rsidRPr="00FA56EB">
        <w:rPr>
          <w:rFonts w:ascii="Times New Roman" w:hAnsi="Times New Roman" w:cs="Times New Roman"/>
          <w:sz w:val="28"/>
          <w:szCs w:val="28"/>
        </w:rPr>
        <w:t>:</w:t>
      </w:r>
    </w:p>
    <w:p w14:paraId="38CA020E" w14:textId="77777777" w:rsidR="00994A6E" w:rsidRPr="00A13AFD" w:rsidRDefault="00994A6E" w:rsidP="00A13AFD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FD">
        <w:rPr>
          <w:rFonts w:ascii="Times New Roman" w:hAnsi="Times New Roman" w:cs="Times New Roman"/>
          <w:sz w:val="28"/>
          <w:szCs w:val="28"/>
        </w:rPr>
        <w:t>наличие аптечки первой медицинской помощи, наличие первичных средств пожаротушения;</w:t>
      </w:r>
    </w:p>
    <w:p w14:paraId="38BDB53E" w14:textId="77777777" w:rsidR="00994A6E" w:rsidRPr="00A13AFD" w:rsidRDefault="00582AD4" w:rsidP="008613F3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AFD">
        <w:rPr>
          <w:rFonts w:ascii="Times New Roman" w:hAnsi="Times New Roman" w:cs="Times New Roman"/>
          <w:sz w:val="28"/>
          <w:szCs w:val="28"/>
        </w:rPr>
        <w:t>н</w:t>
      </w:r>
      <w:r w:rsidR="002D6C0A" w:rsidRPr="00A13AFD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4A6E" w:rsidRPr="00A13AFD">
        <w:rPr>
          <w:rFonts w:ascii="Times New Roman" w:hAnsi="Times New Roman" w:cs="Times New Roman"/>
          <w:sz w:val="28"/>
          <w:szCs w:val="28"/>
        </w:rPr>
        <w:t>уборочн</w:t>
      </w:r>
      <w:r w:rsidR="002D6C0A" w:rsidRPr="00A13AFD">
        <w:rPr>
          <w:rFonts w:ascii="Times New Roman" w:hAnsi="Times New Roman" w:cs="Times New Roman"/>
          <w:sz w:val="28"/>
          <w:szCs w:val="28"/>
        </w:rPr>
        <w:t>ого</w:t>
      </w:r>
      <w:r w:rsidR="00994A6E" w:rsidRPr="00A13AFD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2D6C0A" w:rsidRPr="00A13AFD">
        <w:rPr>
          <w:rFonts w:ascii="Times New Roman" w:hAnsi="Times New Roman" w:cs="Times New Roman"/>
          <w:sz w:val="28"/>
          <w:szCs w:val="28"/>
        </w:rPr>
        <w:t>я</w:t>
      </w:r>
      <w:r w:rsidR="004F1E46" w:rsidRPr="00A13AFD">
        <w:rPr>
          <w:rFonts w:ascii="Times New Roman" w:hAnsi="Times New Roman" w:cs="Times New Roman"/>
          <w:sz w:val="28"/>
          <w:szCs w:val="28"/>
        </w:rPr>
        <w:t xml:space="preserve"> </w:t>
      </w:r>
      <w:r w:rsidR="00994A6E" w:rsidRPr="00A13AFD">
        <w:rPr>
          <w:rFonts w:ascii="Times New Roman" w:hAnsi="Times New Roman" w:cs="Times New Roman"/>
          <w:sz w:val="28"/>
          <w:szCs w:val="28"/>
        </w:rPr>
        <w:t>(тряпки, ведра, щетки, пылесосы и моющие</w:t>
      </w:r>
      <w:r w:rsidR="00A13AFD">
        <w:rPr>
          <w:rFonts w:ascii="Times New Roman" w:hAnsi="Times New Roman" w:cs="Times New Roman"/>
          <w:sz w:val="28"/>
          <w:szCs w:val="28"/>
        </w:rPr>
        <w:t xml:space="preserve"> </w:t>
      </w:r>
      <w:r w:rsidR="00994A6E" w:rsidRPr="00A13AFD">
        <w:rPr>
          <w:rFonts w:ascii="Times New Roman" w:hAnsi="Times New Roman" w:cs="Times New Roman"/>
          <w:sz w:val="28"/>
          <w:szCs w:val="28"/>
        </w:rPr>
        <w:t>средства).</w:t>
      </w:r>
    </w:p>
    <w:p w14:paraId="60DEE36A" w14:textId="77777777" w:rsidR="00994A6E" w:rsidRPr="00FA56EB" w:rsidRDefault="00994A6E" w:rsidP="00A13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656">
        <w:rPr>
          <w:rFonts w:ascii="Times New Roman" w:hAnsi="Times New Roman" w:cs="Times New Roman"/>
          <w:sz w:val="28"/>
          <w:szCs w:val="28"/>
        </w:rPr>
        <w:t xml:space="preserve">Уборка помещений СДГ осуществляется младшим воспитателем в </w:t>
      </w:r>
      <w:r w:rsidRPr="00FA56EB">
        <w:rPr>
          <w:rFonts w:ascii="Times New Roman" w:hAnsi="Times New Roman" w:cs="Times New Roman"/>
          <w:sz w:val="28"/>
          <w:szCs w:val="28"/>
        </w:rPr>
        <w:t xml:space="preserve">соответствии с установленными требованиями к санитарному содержанию. </w:t>
      </w:r>
    </w:p>
    <w:p w14:paraId="61C735D1" w14:textId="77777777" w:rsidR="00F375B5" w:rsidRPr="00FA56EB" w:rsidRDefault="00F375B5" w:rsidP="00A32DAA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Уровни естественного и искусственного освещения в помещениях пребывания детей должны соответствовать гигиеническим нормативам.</w:t>
      </w:r>
    </w:p>
    <w:p w14:paraId="32688ABD" w14:textId="77777777" w:rsidR="00F375B5" w:rsidRPr="00FA56EB" w:rsidRDefault="00F375B5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 Не допускается использование переносных отопительных приборов с инфракрасным излучением.</w:t>
      </w:r>
    </w:p>
    <w:p w14:paraId="6F9F3924" w14:textId="77777777" w:rsidR="00F375B5" w:rsidRPr="00FA56EB" w:rsidRDefault="00F375B5" w:rsidP="00A13AF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Контроль температуры воздуха во всех помещениях, предназначенных для пребывания детей осуществляется с помощью термометров.</w:t>
      </w:r>
    </w:p>
    <w:p w14:paraId="4A601B08" w14:textId="77777777" w:rsidR="00F375B5" w:rsidRPr="00FA56EB" w:rsidRDefault="00F375B5" w:rsidP="00A13A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Проветривание в присутствии детей не проводится.</w:t>
      </w:r>
    </w:p>
    <w:p w14:paraId="63F9CC9C" w14:textId="77777777" w:rsidR="00EC145A" w:rsidRPr="00A13AFD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AFD">
        <w:rPr>
          <w:rFonts w:ascii="Times New Roman" w:hAnsi="Times New Roman" w:cs="Times New Roman"/>
          <w:sz w:val="28"/>
          <w:szCs w:val="28"/>
        </w:rPr>
        <w:t xml:space="preserve">Режим дня </w:t>
      </w:r>
      <w:r w:rsidR="00A13AFD">
        <w:rPr>
          <w:rFonts w:ascii="Times New Roman" w:hAnsi="Times New Roman" w:cs="Times New Roman"/>
          <w:sz w:val="28"/>
          <w:szCs w:val="28"/>
        </w:rPr>
        <w:t xml:space="preserve">в </w:t>
      </w:r>
      <w:r w:rsidRPr="00A13AFD">
        <w:rPr>
          <w:rFonts w:ascii="Times New Roman" w:hAnsi="Times New Roman" w:cs="Times New Roman"/>
          <w:sz w:val="28"/>
          <w:szCs w:val="28"/>
        </w:rPr>
        <w:t>СДГ должен соответствовать возрастным особенностям детей и способствовать их гармоничному развитию.</w:t>
      </w:r>
    </w:p>
    <w:p w14:paraId="37FD1C86" w14:textId="7F89F5D3" w:rsidR="007B6DC0" w:rsidRPr="007C1227" w:rsidRDefault="007B6DC0" w:rsidP="007B6DC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соблюдение действующих санитарных правил, санитарно-эпидемиологических правил и норм возлагается на воспитателя и младшего воспитателя в СДГ. </w:t>
      </w:r>
    </w:p>
    <w:p w14:paraId="7E67263A" w14:textId="5CCC8C21" w:rsidR="007B6DC0" w:rsidRPr="007C1227" w:rsidRDefault="007B6DC0" w:rsidP="007B6DC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В СДГ, функционирующих в режиме сокращенного дня (8 - 10-часового пребывания) и полного дня (10,5 - 12-часового пребывания) организуется питание и дневной сон для детей.</w:t>
      </w:r>
    </w:p>
    <w:p w14:paraId="07415E57" w14:textId="3F817E6D" w:rsidR="00DC54BD" w:rsidRPr="007C1227" w:rsidRDefault="00DC54BD" w:rsidP="007B6D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В СДГ, функционирующих в режиме кратковременного пребывания (до 5 часов в день), питание и дневной сон</w:t>
      </w:r>
      <w:r w:rsidR="007B6DC0" w:rsidRPr="007C1227">
        <w:rPr>
          <w:rFonts w:ascii="Times New Roman" w:hAnsi="Times New Roman" w:cs="Times New Roman"/>
          <w:sz w:val="28"/>
          <w:szCs w:val="28"/>
        </w:rPr>
        <w:t xml:space="preserve"> для</w:t>
      </w:r>
      <w:r w:rsidRPr="007C1227">
        <w:rPr>
          <w:rFonts w:ascii="Times New Roman" w:hAnsi="Times New Roman" w:cs="Times New Roman"/>
          <w:sz w:val="28"/>
          <w:szCs w:val="28"/>
        </w:rPr>
        <w:t xml:space="preserve"> детей не организуется.</w:t>
      </w:r>
    </w:p>
    <w:p w14:paraId="528688FE" w14:textId="77777777" w:rsidR="00DC54BD" w:rsidRPr="007C1227" w:rsidRDefault="00DC54BD" w:rsidP="007B6DC0">
      <w:pPr>
        <w:pStyle w:val="Defaul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Питание воспитанников СДГ, за исключением</w:t>
      </w:r>
      <w:r w:rsidRPr="007C12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sz w:val="28"/>
          <w:szCs w:val="28"/>
        </w:rPr>
        <w:t>СДГ, функционирующих в режиме кратковременного пребывания (до 5 часов в день), организуется в Учреждении.</w:t>
      </w:r>
    </w:p>
    <w:p w14:paraId="0E42545D" w14:textId="77777777" w:rsidR="00DC54BD" w:rsidRPr="007C1227" w:rsidRDefault="00DC54BD" w:rsidP="00DC54B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Порядок организации питания в СДГ устанавливается локальным нормативным актом Учреждения. </w:t>
      </w:r>
    </w:p>
    <w:p w14:paraId="6CBEAB69" w14:textId="41D996A2" w:rsidR="00A13AFD" w:rsidRPr="007C1227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Организация дневного сна детей </w:t>
      </w:r>
      <w:r w:rsidR="00A13AFD" w:rsidRPr="007C1227">
        <w:rPr>
          <w:rFonts w:ascii="Times New Roman" w:hAnsi="Times New Roman" w:cs="Times New Roman"/>
          <w:sz w:val="28"/>
          <w:szCs w:val="28"/>
        </w:rPr>
        <w:t xml:space="preserve">в </w:t>
      </w:r>
      <w:r w:rsidRPr="007C1227">
        <w:rPr>
          <w:rFonts w:ascii="Times New Roman" w:hAnsi="Times New Roman" w:cs="Times New Roman"/>
          <w:sz w:val="28"/>
          <w:szCs w:val="28"/>
        </w:rPr>
        <w:t>СДГ</w:t>
      </w:r>
      <w:r w:rsidR="00DC54BD" w:rsidRPr="007C1227">
        <w:rPr>
          <w:rFonts w:ascii="Times New Roman" w:hAnsi="Times New Roman" w:cs="Times New Roman"/>
          <w:sz w:val="28"/>
          <w:szCs w:val="28"/>
        </w:rPr>
        <w:t>, за исключением СДГ, функционирующих в режиме кратковременного пребывания (до 5 часов в день),</w:t>
      </w:r>
      <w:r w:rsidRPr="007C122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действующими санитарно-эпидемиологическими правилами и нормативами. </w:t>
      </w:r>
    </w:p>
    <w:p w14:paraId="69C2C7DD" w14:textId="180B809D" w:rsidR="005116F0" w:rsidRPr="007C1227" w:rsidRDefault="005116F0" w:rsidP="007B6DC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 xml:space="preserve">Организация прогулок детей СДГ осуществляется на территории Учреждения. </w:t>
      </w:r>
    </w:p>
    <w:p w14:paraId="0C51D749" w14:textId="4A4EBCD7" w:rsidR="007B6DC0" w:rsidRDefault="00ED5C3A" w:rsidP="007B6DC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227">
        <w:rPr>
          <w:rFonts w:ascii="Times New Roman" w:hAnsi="Times New Roman" w:cs="Times New Roman"/>
          <w:sz w:val="28"/>
          <w:szCs w:val="28"/>
        </w:rPr>
        <w:t>При расположении СДГ в собственном жилом доме допускается организация прогулок детей СДГ на огороженной придомовой территории.</w:t>
      </w:r>
    </w:p>
    <w:p w14:paraId="7ED23E74" w14:textId="77777777" w:rsidR="00ED5C3A" w:rsidRDefault="00ED5C3A" w:rsidP="007B6DC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9CF0E" w14:textId="77777777" w:rsidR="00EC145A" w:rsidRPr="00E56298" w:rsidRDefault="00E53A18" w:rsidP="00A32D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A24C4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EC145A" w:rsidRPr="00E56298">
        <w:rPr>
          <w:rFonts w:ascii="Times New Roman" w:hAnsi="Times New Roman" w:cs="Times New Roman"/>
          <w:sz w:val="28"/>
          <w:szCs w:val="28"/>
        </w:rPr>
        <w:t xml:space="preserve"> семейных дошкольных групп</w:t>
      </w:r>
    </w:p>
    <w:p w14:paraId="2D7901A9" w14:textId="77777777" w:rsidR="00EC145A" w:rsidRPr="00FA56EB" w:rsidRDefault="00EC145A" w:rsidP="00FA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1855E" w14:textId="77777777" w:rsidR="00E56298" w:rsidRDefault="00EC145A" w:rsidP="00E53A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E53A18">
        <w:rPr>
          <w:rFonts w:ascii="Times New Roman" w:hAnsi="Times New Roman" w:cs="Times New Roman"/>
          <w:sz w:val="28"/>
          <w:szCs w:val="28"/>
        </w:rPr>
        <w:t>деятельности</w:t>
      </w:r>
      <w:r w:rsidR="009A24C4">
        <w:rPr>
          <w:rFonts w:ascii="Times New Roman" w:hAnsi="Times New Roman" w:cs="Times New Roman"/>
          <w:sz w:val="28"/>
          <w:szCs w:val="28"/>
        </w:rPr>
        <w:t xml:space="preserve"> </w:t>
      </w:r>
      <w:r w:rsidRPr="00FA56EB">
        <w:rPr>
          <w:rFonts w:ascii="Times New Roman" w:hAnsi="Times New Roman" w:cs="Times New Roman"/>
          <w:sz w:val="28"/>
          <w:szCs w:val="28"/>
        </w:rPr>
        <w:t xml:space="preserve">СДГ </w:t>
      </w:r>
      <w:r w:rsidR="009A24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A56E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законодательными и нормативными правовыми актами Российской Федерации, Московской области и городского округа </w:t>
      </w:r>
      <w:r w:rsidR="00E56298">
        <w:rPr>
          <w:rFonts w:ascii="Times New Roman" w:hAnsi="Times New Roman" w:cs="Times New Roman"/>
          <w:sz w:val="28"/>
          <w:szCs w:val="28"/>
        </w:rPr>
        <w:t xml:space="preserve">Красногорск Московской области </w:t>
      </w:r>
      <w:r w:rsidRPr="00FA56EB">
        <w:rPr>
          <w:rFonts w:ascii="Times New Roman" w:hAnsi="Times New Roman" w:cs="Times New Roman"/>
          <w:sz w:val="28"/>
          <w:szCs w:val="28"/>
        </w:rPr>
        <w:t>в пределах бюджетных ассигнований, выделенных Учреждению.</w:t>
      </w:r>
    </w:p>
    <w:p w14:paraId="6AA619DF" w14:textId="77777777" w:rsidR="003A5271" w:rsidRDefault="003A5271" w:rsidP="00E53A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воспитанников СДГ взимается плата за присмотр и уход </w:t>
      </w:r>
      <w:r w:rsidR="00E53A18">
        <w:rPr>
          <w:rFonts w:ascii="Times New Roman" w:hAnsi="Times New Roman" w:cs="Times New Roman"/>
          <w:sz w:val="28"/>
          <w:szCs w:val="28"/>
        </w:rPr>
        <w:t xml:space="preserve">(далее – родительская плата)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органов местного самоуправления городского округа Красногорск Московской области.</w:t>
      </w:r>
    </w:p>
    <w:p w14:paraId="013B7F18" w14:textId="77777777" w:rsidR="00E53A18" w:rsidRDefault="00E53A18" w:rsidP="00E53A1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18">
        <w:rPr>
          <w:rFonts w:ascii="Times New Roman" w:hAnsi="Times New Roman" w:cs="Times New Roman"/>
          <w:sz w:val="28"/>
          <w:szCs w:val="28"/>
        </w:rPr>
        <w:t xml:space="preserve">Питание воспитанников </w:t>
      </w:r>
      <w:r>
        <w:rPr>
          <w:rFonts w:ascii="Times New Roman" w:hAnsi="Times New Roman" w:cs="Times New Roman"/>
          <w:sz w:val="28"/>
          <w:szCs w:val="28"/>
        </w:rPr>
        <w:t>СДГ организуется</w:t>
      </w:r>
      <w:r w:rsidRPr="00E53A18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средств родительской платы.</w:t>
      </w:r>
    </w:p>
    <w:p w14:paraId="011D9EB4" w14:textId="77777777" w:rsidR="00E53A18" w:rsidRDefault="00DA1E77" w:rsidP="00940E62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</w:t>
      </w:r>
      <w:r w:rsidR="00E53A18" w:rsidRPr="00E53A18">
        <w:rPr>
          <w:rFonts w:ascii="Times New Roman" w:hAnsi="Times New Roman" w:cs="Times New Roman"/>
          <w:sz w:val="28"/>
          <w:szCs w:val="28"/>
        </w:rPr>
        <w:t>оммунальны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53A18" w:rsidRPr="00E53A18">
        <w:rPr>
          <w:rFonts w:ascii="Times New Roman" w:hAnsi="Times New Roman" w:cs="Times New Roman"/>
          <w:sz w:val="28"/>
          <w:szCs w:val="28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53A18" w:rsidRPr="00E53A18">
        <w:rPr>
          <w:rFonts w:ascii="Times New Roman" w:hAnsi="Times New Roman" w:cs="Times New Roman"/>
          <w:sz w:val="28"/>
          <w:szCs w:val="28"/>
        </w:rPr>
        <w:t xml:space="preserve"> и иные эксплуатационные расходы за содержание жилого помещения, в котором организована </w:t>
      </w:r>
      <w:r w:rsidR="00E53A18">
        <w:rPr>
          <w:rFonts w:ascii="Times New Roman" w:hAnsi="Times New Roman" w:cs="Times New Roman"/>
          <w:sz w:val="28"/>
          <w:szCs w:val="28"/>
        </w:rPr>
        <w:t>СДГ</w:t>
      </w:r>
      <w:r w:rsidR="00E53A18" w:rsidRPr="00E53A18">
        <w:rPr>
          <w:rFonts w:ascii="Times New Roman" w:hAnsi="Times New Roman" w:cs="Times New Roman"/>
          <w:sz w:val="28"/>
          <w:szCs w:val="28"/>
        </w:rPr>
        <w:t>, нес</w:t>
      </w:r>
      <w:r w:rsidR="00E53A18">
        <w:rPr>
          <w:rFonts w:ascii="Times New Roman" w:hAnsi="Times New Roman" w:cs="Times New Roman"/>
          <w:sz w:val="28"/>
          <w:szCs w:val="28"/>
        </w:rPr>
        <w:t>е</w:t>
      </w:r>
      <w:r w:rsidR="00E53A18" w:rsidRPr="00E53A18">
        <w:rPr>
          <w:rFonts w:ascii="Times New Roman" w:hAnsi="Times New Roman" w:cs="Times New Roman"/>
          <w:sz w:val="28"/>
          <w:szCs w:val="28"/>
        </w:rPr>
        <w:t xml:space="preserve">т </w:t>
      </w:r>
      <w:r w:rsidR="00E53A18">
        <w:rPr>
          <w:rFonts w:ascii="Times New Roman" w:hAnsi="Times New Roman" w:cs="Times New Roman"/>
          <w:sz w:val="28"/>
          <w:szCs w:val="28"/>
        </w:rPr>
        <w:t>заявитель</w:t>
      </w:r>
      <w:r w:rsidR="00E53A18" w:rsidRPr="00E53A18">
        <w:rPr>
          <w:rFonts w:ascii="Times New Roman" w:hAnsi="Times New Roman" w:cs="Times New Roman"/>
          <w:sz w:val="28"/>
          <w:szCs w:val="28"/>
        </w:rPr>
        <w:t>.</w:t>
      </w:r>
    </w:p>
    <w:p w14:paraId="685E0D18" w14:textId="77777777" w:rsidR="00940E62" w:rsidRPr="00E53A18" w:rsidRDefault="00940E62" w:rsidP="00940E6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294A47" w14:textId="77777777" w:rsidR="00EC145A" w:rsidRPr="00E56298" w:rsidRDefault="00EC145A" w:rsidP="00A32DA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298">
        <w:rPr>
          <w:rFonts w:ascii="Times New Roman" w:hAnsi="Times New Roman" w:cs="Times New Roman"/>
          <w:sz w:val="28"/>
          <w:szCs w:val="28"/>
        </w:rPr>
        <w:t xml:space="preserve">Приостановление </w:t>
      </w:r>
      <w:r w:rsidR="00687F62">
        <w:rPr>
          <w:rFonts w:ascii="Times New Roman" w:hAnsi="Times New Roman" w:cs="Times New Roman"/>
          <w:sz w:val="28"/>
          <w:szCs w:val="28"/>
        </w:rPr>
        <w:t>(</w:t>
      </w:r>
      <w:r w:rsidRPr="00E56298">
        <w:rPr>
          <w:rFonts w:ascii="Times New Roman" w:hAnsi="Times New Roman" w:cs="Times New Roman"/>
          <w:sz w:val="28"/>
          <w:szCs w:val="28"/>
        </w:rPr>
        <w:t>прекращение</w:t>
      </w:r>
      <w:r w:rsidR="00687F62">
        <w:rPr>
          <w:rFonts w:ascii="Times New Roman" w:hAnsi="Times New Roman" w:cs="Times New Roman"/>
          <w:sz w:val="28"/>
          <w:szCs w:val="28"/>
        </w:rPr>
        <w:t>)</w:t>
      </w:r>
      <w:r w:rsidRPr="00E56298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14:paraId="7A13750F" w14:textId="77777777" w:rsidR="00EC145A" w:rsidRDefault="00EC145A" w:rsidP="00FA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56EB">
        <w:rPr>
          <w:rFonts w:ascii="Times New Roman" w:hAnsi="Times New Roman" w:cs="Times New Roman"/>
          <w:sz w:val="28"/>
          <w:szCs w:val="28"/>
        </w:rPr>
        <w:t>семейных дошкольных групп</w:t>
      </w:r>
    </w:p>
    <w:p w14:paraId="577EB69C" w14:textId="77777777" w:rsidR="00024942" w:rsidRPr="00FA56EB" w:rsidRDefault="00024942" w:rsidP="00FA56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069BF" w14:textId="77777777" w:rsidR="00EC145A" w:rsidRPr="007E337A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F62">
        <w:rPr>
          <w:rFonts w:ascii="Times New Roman" w:hAnsi="Times New Roman" w:cs="Times New Roman"/>
          <w:sz w:val="28"/>
          <w:szCs w:val="28"/>
        </w:rPr>
        <w:t xml:space="preserve">Деятельность СДГ может быть приостановлена </w:t>
      </w:r>
      <w:r w:rsidR="00687F62">
        <w:rPr>
          <w:rFonts w:ascii="Times New Roman" w:hAnsi="Times New Roman" w:cs="Times New Roman"/>
          <w:sz w:val="28"/>
          <w:szCs w:val="28"/>
        </w:rPr>
        <w:t>(</w:t>
      </w:r>
      <w:r w:rsidRPr="00687F62">
        <w:rPr>
          <w:rFonts w:ascii="Times New Roman" w:hAnsi="Times New Roman" w:cs="Times New Roman"/>
          <w:sz w:val="28"/>
          <w:szCs w:val="28"/>
        </w:rPr>
        <w:t>прекращена</w:t>
      </w:r>
      <w:r w:rsidR="00687F62">
        <w:rPr>
          <w:rFonts w:ascii="Times New Roman" w:hAnsi="Times New Roman" w:cs="Times New Roman"/>
          <w:sz w:val="28"/>
          <w:szCs w:val="28"/>
        </w:rPr>
        <w:t>)</w:t>
      </w:r>
      <w:r w:rsidRPr="00687F62">
        <w:rPr>
          <w:rFonts w:ascii="Times New Roman" w:hAnsi="Times New Roman" w:cs="Times New Roman"/>
          <w:sz w:val="28"/>
          <w:szCs w:val="28"/>
        </w:rPr>
        <w:t xml:space="preserve"> </w:t>
      </w:r>
      <w:r w:rsidR="00607E3C">
        <w:rPr>
          <w:rFonts w:ascii="Times New Roman" w:hAnsi="Times New Roman" w:cs="Times New Roman"/>
          <w:sz w:val="28"/>
          <w:szCs w:val="28"/>
        </w:rPr>
        <w:t xml:space="preserve">в </w:t>
      </w:r>
      <w:r w:rsidR="00C7425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07E3C">
        <w:rPr>
          <w:rFonts w:ascii="Times New Roman" w:hAnsi="Times New Roman" w:cs="Times New Roman"/>
          <w:sz w:val="28"/>
          <w:szCs w:val="28"/>
        </w:rPr>
        <w:t>случаях:</w:t>
      </w:r>
      <w:r w:rsidR="00C742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58D84" w14:textId="77777777" w:rsidR="00EC145A" w:rsidRPr="007E337A" w:rsidRDefault="00C7425A" w:rsidP="0007373D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62">
        <w:rPr>
          <w:rFonts w:ascii="Times New Roman" w:hAnsi="Times New Roman" w:cs="Times New Roman"/>
          <w:sz w:val="28"/>
          <w:szCs w:val="28"/>
        </w:rPr>
        <w:t xml:space="preserve">на </w:t>
      </w:r>
      <w:r w:rsidRPr="007E337A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145A" w:rsidRPr="007E337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23620">
        <w:rPr>
          <w:rFonts w:ascii="Times New Roman" w:hAnsi="Times New Roman" w:cs="Times New Roman"/>
          <w:sz w:val="28"/>
          <w:szCs w:val="28"/>
        </w:rPr>
        <w:t>заявителя о закрытии СДГ</w:t>
      </w:r>
      <w:r w:rsidR="00EC145A" w:rsidRPr="007E337A">
        <w:rPr>
          <w:rFonts w:ascii="Times New Roman" w:hAnsi="Times New Roman" w:cs="Times New Roman"/>
          <w:sz w:val="28"/>
          <w:szCs w:val="28"/>
        </w:rPr>
        <w:t>;</w:t>
      </w:r>
    </w:p>
    <w:p w14:paraId="6422E594" w14:textId="77777777" w:rsidR="00EC145A" w:rsidRPr="007E337A" w:rsidRDefault="00C7425A" w:rsidP="00E5629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25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81D6F" w:rsidRPr="007E337A">
        <w:rPr>
          <w:rFonts w:ascii="Times New Roman" w:hAnsi="Times New Roman" w:cs="Times New Roman"/>
          <w:sz w:val="28"/>
          <w:szCs w:val="28"/>
        </w:rPr>
        <w:t>решения</w:t>
      </w:r>
      <w:r w:rsidR="00EC145A" w:rsidRPr="007E337A">
        <w:rPr>
          <w:rFonts w:ascii="Times New Roman" w:hAnsi="Times New Roman" w:cs="Times New Roman"/>
          <w:sz w:val="28"/>
          <w:szCs w:val="28"/>
        </w:rPr>
        <w:t xml:space="preserve"> государственных надзорных органов;</w:t>
      </w:r>
    </w:p>
    <w:p w14:paraId="29CE5CCC" w14:textId="77777777" w:rsidR="00EC145A" w:rsidRPr="007E337A" w:rsidRDefault="00EC145A" w:rsidP="00E5629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37A">
        <w:rPr>
          <w:rFonts w:ascii="Times New Roman" w:hAnsi="Times New Roman" w:cs="Times New Roman"/>
          <w:sz w:val="28"/>
          <w:szCs w:val="28"/>
        </w:rPr>
        <w:t>по инициативе руководителя Учреждения в случа</w:t>
      </w:r>
      <w:r w:rsidR="00C7425A">
        <w:rPr>
          <w:rFonts w:ascii="Times New Roman" w:hAnsi="Times New Roman" w:cs="Times New Roman"/>
          <w:sz w:val="28"/>
          <w:szCs w:val="28"/>
        </w:rPr>
        <w:t>е</w:t>
      </w:r>
      <w:r w:rsidRPr="007E337A">
        <w:rPr>
          <w:rFonts w:ascii="Times New Roman" w:hAnsi="Times New Roman" w:cs="Times New Roman"/>
          <w:sz w:val="28"/>
          <w:szCs w:val="28"/>
        </w:rPr>
        <w:t>:</w:t>
      </w:r>
    </w:p>
    <w:p w14:paraId="6CCAC583" w14:textId="77777777" w:rsidR="00EC145A" w:rsidRPr="00E56298" w:rsidRDefault="00EC145A" w:rsidP="00E5629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2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возникновения в СДГ неблагоприятных условий для содержания,</w:t>
      </w:r>
      <w:r w:rsidR="00E56298" w:rsidRPr="00E56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298">
        <w:rPr>
          <w:rFonts w:ascii="Times New Roman" w:hAnsi="Times New Roman" w:cs="Times New Roman"/>
          <w:color w:val="000000"/>
          <w:sz w:val="28"/>
          <w:szCs w:val="28"/>
        </w:rPr>
        <w:t>воспитания и образования детей;</w:t>
      </w:r>
    </w:p>
    <w:p w14:paraId="3A0836C4" w14:textId="77777777" w:rsidR="00EC145A" w:rsidRPr="00E56298" w:rsidRDefault="00EC145A" w:rsidP="00E5629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298">
        <w:rPr>
          <w:rFonts w:ascii="Times New Roman" w:hAnsi="Times New Roman" w:cs="Times New Roman"/>
          <w:color w:val="000000"/>
          <w:sz w:val="28"/>
          <w:szCs w:val="28"/>
        </w:rPr>
        <w:t xml:space="preserve">невозможности исполнения </w:t>
      </w:r>
      <w:r w:rsidR="00687F62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Pr="00E562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7F62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</w:t>
      </w:r>
      <w:r w:rsidRPr="00E56298">
        <w:rPr>
          <w:rFonts w:ascii="Times New Roman" w:hAnsi="Times New Roman" w:cs="Times New Roman"/>
          <w:color w:val="000000"/>
          <w:sz w:val="28"/>
          <w:szCs w:val="28"/>
        </w:rPr>
        <w:t>обязанностей (длительная болезнь (более трех месяцев), инвалидность или иное состояние здоровья, препятствующее исполнению должностных обязанностей, переезд в другую местность, длительное отсутствие (более одного месяца) в месте нахождения СДГ и т.д.);</w:t>
      </w:r>
    </w:p>
    <w:p w14:paraId="6829C090" w14:textId="77777777" w:rsidR="00607E3C" w:rsidRDefault="00EC145A" w:rsidP="00E5629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298">
        <w:rPr>
          <w:rFonts w:ascii="Times New Roman" w:hAnsi="Times New Roman" w:cs="Times New Roman"/>
          <w:color w:val="000000"/>
          <w:sz w:val="28"/>
          <w:szCs w:val="28"/>
        </w:rPr>
        <w:t xml:space="preserve">увольнения 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421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 xml:space="preserve">(по собственному желанию или </w:t>
      </w:r>
      <w:r w:rsidRPr="00E56298">
        <w:rPr>
          <w:rFonts w:ascii="Times New Roman" w:hAnsi="Times New Roman" w:cs="Times New Roman"/>
          <w:color w:val="000000"/>
          <w:sz w:val="28"/>
          <w:szCs w:val="28"/>
        </w:rPr>
        <w:t>по инициативе работодателя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607E3C" w:rsidRPr="00607E3C">
        <w:rPr>
          <w:rFonts w:ascii="Times New Roman" w:hAnsi="Times New Roman" w:cs="Times New Roman"/>
          <w:color w:val="000000"/>
          <w:sz w:val="28"/>
          <w:szCs w:val="28"/>
        </w:rPr>
        <w:t>Трудов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607E3C" w:rsidRPr="00607E3C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07E3C" w:rsidRPr="00607E3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607E3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4CD3978" w14:textId="77777777" w:rsidR="00EC145A" w:rsidRPr="004215D1" w:rsidRDefault="00EC145A" w:rsidP="00A32DAA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D1">
        <w:rPr>
          <w:rFonts w:ascii="Times New Roman" w:hAnsi="Times New Roman" w:cs="Times New Roman"/>
          <w:color w:val="000000"/>
          <w:sz w:val="28"/>
          <w:szCs w:val="28"/>
        </w:rPr>
        <w:t>Деятельность СДГ может быть прекращена по обстоятельствам, не зависящим от воли сторон, в случаях:</w:t>
      </w:r>
    </w:p>
    <w:p w14:paraId="70226C4F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>призыва работника на военную службу или направления его на</w:t>
      </w:r>
      <w:r w:rsidR="004215D1" w:rsidRPr="00581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189">
        <w:rPr>
          <w:rFonts w:ascii="Times New Roman" w:hAnsi="Times New Roman" w:cs="Times New Roman"/>
          <w:color w:val="000000"/>
          <w:sz w:val="28"/>
          <w:szCs w:val="28"/>
        </w:rPr>
        <w:t>заменяющую ее альтернативную гражданскую службу;</w:t>
      </w:r>
    </w:p>
    <w:p w14:paraId="73A209FB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>осуждения работника к наказанию, исключающему продолжение прежней работы, в соответствии с приговором суда, вступившим в законную силу;</w:t>
      </w:r>
    </w:p>
    <w:p w14:paraId="2A65E8FB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>признания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22A7B655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>смерти работника, а также признания судом работника умершим или безвестно отсутствующим;</w:t>
      </w:r>
    </w:p>
    <w:p w14:paraId="170AA9DB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>заключения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деятельностью;</w:t>
      </w:r>
    </w:p>
    <w:p w14:paraId="0F22FB45" w14:textId="77777777" w:rsidR="00EC145A" w:rsidRPr="00581189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1189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трудового договора в нарушение </w:t>
      </w:r>
      <w:r w:rsidRPr="00581189">
        <w:rPr>
          <w:rFonts w:ascii="Times New Roman" w:hAnsi="Times New Roman" w:cs="Times New Roman"/>
          <w:sz w:val="28"/>
          <w:szCs w:val="28"/>
        </w:rPr>
        <w:t>установленных Трудовым кодексом Российской Федерации, иным федеральным законом ограничений</w:t>
      </w:r>
      <w:r w:rsidRPr="00581189">
        <w:rPr>
          <w:rFonts w:ascii="Times New Roman" w:hAnsi="Times New Roman" w:cs="Times New Roman"/>
          <w:color w:val="000000"/>
          <w:sz w:val="28"/>
          <w:szCs w:val="28"/>
        </w:rPr>
        <w:t xml:space="preserve"> на занятие определенными видами трудовой деятельност</w:t>
      </w:r>
      <w:r w:rsidR="00581189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14:paraId="4C0E4F32" w14:textId="3068B2A2" w:rsidR="00EC145A" w:rsidRPr="007C1227" w:rsidRDefault="00EC145A" w:rsidP="00A140AF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227">
        <w:rPr>
          <w:rFonts w:ascii="Times New Roman" w:hAnsi="Times New Roman" w:cs="Times New Roman"/>
          <w:color w:val="000000"/>
          <w:sz w:val="28"/>
          <w:szCs w:val="28"/>
        </w:rPr>
        <w:t>наступления чрезвычайных обстоятельств, препятствующих</w:t>
      </w:r>
      <w:r w:rsidR="004215D1" w:rsidRPr="007C12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1227">
        <w:rPr>
          <w:rFonts w:ascii="Times New Roman" w:hAnsi="Times New Roman" w:cs="Times New Roman"/>
          <w:color w:val="000000"/>
          <w:sz w:val="28"/>
          <w:szCs w:val="28"/>
        </w:rPr>
        <w:t>продолжению договорных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Московской области</w:t>
      </w:r>
      <w:r w:rsidR="00B4391A" w:rsidRPr="007C12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D5C3A" w:rsidRPr="007C1227">
        <w:rPr>
          <w:rFonts w:ascii="Times New Roman" w:hAnsi="Times New Roman" w:cs="Times New Roman"/>
          <w:sz w:val="28"/>
          <w:szCs w:val="28"/>
        </w:rPr>
        <w:t>Отделом надзорной деятельности по городскому округу Красногорск УНД главного управления МЧС России по Московской области</w:t>
      </w:r>
      <w:r w:rsidR="00ED5C3A" w:rsidRPr="007C12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0115CB" w14:textId="77777777" w:rsidR="00EC145A" w:rsidRPr="004215D1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227">
        <w:rPr>
          <w:rFonts w:ascii="Times New Roman" w:hAnsi="Times New Roman" w:cs="Times New Roman"/>
          <w:color w:val="000000"/>
          <w:sz w:val="28"/>
          <w:szCs w:val="28"/>
        </w:rPr>
        <w:t>изменения законодательства Российской</w:t>
      </w:r>
      <w:r w:rsidRPr="004215D1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Федерации;</w:t>
      </w:r>
    </w:p>
    <w:p w14:paraId="30ADE46A" w14:textId="77777777" w:rsidR="00EC145A" w:rsidRPr="004215D1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D1">
        <w:rPr>
          <w:rFonts w:ascii="Times New Roman" w:hAnsi="Times New Roman" w:cs="Times New Roman"/>
          <w:color w:val="000000"/>
          <w:sz w:val="28"/>
          <w:szCs w:val="28"/>
        </w:rPr>
        <w:t>ликвидации Учреждения;</w:t>
      </w:r>
    </w:p>
    <w:p w14:paraId="1A207DEB" w14:textId="77777777" w:rsidR="00EC145A" w:rsidRPr="004215D1" w:rsidRDefault="00EC145A" w:rsidP="00581189">
      <w:pPr>
        <w:pStyle w:val="a4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5D1">
        <w:rPr>
          <w:rFonts w:ascii="Times New Roman" w:hAnsi="Times New Roman" w:cs="Times New Roman"/>
          <w:color w:val="000000"/>
          <w:sz w:val="28"/>
          <w:szCs w:val="28"/>
        </w:rPr>
        <w:t>реорганизации Учреждения, препятствующей сохранению СДГ.</w:t>
      </w:r>
    </w:p>
    <w:p w14:paraId="6B8B57D1" w14:textId="77777777" w:rsidR="004215D1" w:rsidRDefault="004215D1" w:rsidP="009E50BA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14:paraId="5BB4D6A6" w14:textId="77777777" w:rsidR="00F25690" w:rsidRPr="00FA56EB" w:rsidRDefault="00F25690" w:rsidP="00C82463">
      <w:pPr>
        <w:pStyle w:val="ConsPlusNormal"/>
        <w:ind w:left="3402"/>
        <w:jc w:val="both"/>
        <w:outlineLvl w:val="1"/>
        <w:rPr>
          <w:sz w:val="28"/>
          <w:szCs w:val="28"/>
        </w:rPr>
      </w:pPr>
      <w:r w:rsidRPr="00FA56EB">
        <w:rPr>
          <w:sz w:val="28"/>
          <w:szCs w:val="28"/>
        </w:rPr>
        <w:lastRenderedPageBreak/>
        <w:t>Приложение</w:t>
      </w:r>
    </w:p>
    <w:p w14:paraId="439B8388" w14:textId="71671AFD" w:rsidR="00F25690" w:rsidRPr="00FA56EB" w:rsidRDefault="00F25690" w:rsidP="00C82463">
      <w:pPr>
        <w:pStyle w:val="ConsPlusNormal"/>
        <w:ind w:left="3402"/>
        <w:jc w:val="both"/>
        <w:rPr>
          <w:sz w:val="28"/>
          <w:szCs w:val="28"/>
        </w:rPr>
      </w:pPr>
      <w:r w:rsidRPr="00FA56EB">
        <w:rPr>
          <w:sz w:val="28"/>
          <w:szCs w:val="28"/>
        </w:rPr>
        <w:t xml:space="preserve">к </w:t>
      </w:r>
      <w:r w:rsidR="00C82463" w:rsidRPr="00C82463">
        <w:rPr>
          <w:sz w:val="28"/>
          <w:szCs w:val="28"/>
        </w:rPr>
        <w:t>Положени</w:t>
      </w:r>
      <w:r w:rsidR="00521ADA">
        <w:rPr>
          <w:sz w:val="28"/>
          <w:szCs w:val="28"/>
        </w:rPr>
        <w:t>ю</w:t>
      </w:r>
      <w:r w:rsidR="00C82463" w:rsidRPr="00C82463">
        <w:rPr>
          <w:sz w:val="28"/>
          <w:szCs w:val="28"/>
        </w:rPr>
        <w:t xml:space="preserve"> об организации деятельности семейных дошкольных групп в муниципальных образовательных организациях городского округа Красногорск Московской области, реализующих образовательные программы дошкольного образования</w:t>
      </w:r>
      <w:r w:rsidR="00C82463">
        <w:rPr>
          <w:sz w:val="28"/>
          <w:szCs w:val="28"/>
        </w:rPr>
        <w:t xml:space="preserve">, утвержденному постановлением администрации городского округа Красногорск Московской области </w:t>
      </w:r>
      <w:r w:rsidR="00C82463">
        <w:rPr>
          <w:sz w:val="28"/>
          <w:szCs w:val="28"/>
        </w:rPr>
        <w:br/>
        <w:t>от «___» _______ 2021г. № ______</w:t>
      </w:r>
    </w:p>
    <w:p w14:paraId="4011E175" w14:textId="77777777" w:rsidR="00C82463" w:rsidRDefault="00C82463" w:rsidP="00FA56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03124F" w14:textId="77777777" w:rsidR="009E50BA" w:rsidRPr="009E50BA" w:rsidRDefault="009E50BA" w:rsidP="009E5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АКТ</w:t>
      </w:r>
    </w:p>
    <w:p w14:paraId="55E21B24" w14:textId="77777777" w:rsidR="009E50BA" w:rsidRPr="009E50BA" w:rsidRDefault="009E50BA" w:rsidP="009E5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ОБСЛЕДОВАНИЯ ЖИЛИЩНО-БЫТОВЫХ УСЛОВИЙ</w:t>
      </w:r>
    </w:p>
    <w:p w14:paraId="5E3827FE" w14:textId="77777777" w:rsidR="009E50BA" w:rsidRDefault="009E50BA" w:rsidP="009E5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ДЛЯ ОРГАНИЗАЦИИ СЕМЕЙНОЙ ДОШКОЛЬНОЙ ГРУППЫ</w:t>
      </w:r>
    </w:p>
    <w:p w14:paraId="2B63150A" w14:textId="77777777" w:rsidR="00B1464D" w:rsidRDefault="00B1464D" w:rsidP="009E5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2AEB57" w14:textId="77777777" w:rsidR="00B1464D" w:rsidRPr="009E50BA" w:rsidRDefault="00B1464D" w:rsidP="009E50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организации)</w:t>
      </w:r>
    </w:p>
    <w:p w14:paraId="70931FC0" w14:textId="77777777" w:rsidR="009E50BA" w:rsidRPr="009E50BA" w:rsidRDefault="009E50BA" w:rsidP="00B1464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14:paraId="5735FCF6" w14:textId="77777777" w:rsidR="009E50BA" w:rsidRPr="009E50BA" w:rsidRDefault="009E50BA" w:rsidP="00B1464D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14:paraId="4D365F14" w14:textId="77777777" w:rsid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EA69D1" w14:textId="77777777" w:rsidR="00B1464D" w:rsidRPr="009E50BA" w:rsidRDefault="00B1464D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EA51D0" w14:textId="77777777" w:rsid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517F10" w14:textId="77777777" w:rsidR="00B1464D" w:rsidRPr="009E50BA" w:rsidRDefault="00B1464D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84753D" w14:textId="77777777" w:rsidR="009E50BA" w:rsidRP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9925245" w14:textId="77777777" w:rsidR="009E50BA" w:rsidRP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 xml:space="preserve">Заявитель __________________________________________________________________, </w:t>
      </w:r>
    </w:p>
    <w:p w14:paraId="4D6AE1E1" w14:textId="77777777" w:rsid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провела обследование жилищно-бытовых условий</w:t>
      </w:r>
      <w:r w:rsidR="000B2C34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Pr="009E50B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8685327" w14:textId="77777777" w:rsid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54AAD8C" w14:textId="77777777" w:rsidR="000B2C34" w:rsidRPr="009E50BA" w:rsidRDefault="000B2C34" w:rsidP="000B2C3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 w:rsidRPr="000B2C34">
        <w:rPr>
          <w:rFonts w:ascii="Times New Roman" w:hAnsi="Times New Roman" w:cs="Times New Roman"/>
          <w:i/>
          <w:iCs/>
        </w:rPr>
        <w:t>(квартира</w:t>
      </w:r>
      <w:r>
        <w:rPr>
          <w:rFonts w:ascii="Times New Roman" w:hAnsi="Times New Roman" w:cs="Times New Roman"/>
          <w:i/>
          <w:iCs/>
        </w:rPr>
        <w:t>/</w:t>
      </w:r>
      <w:r w:rsidRPr="000B2C34">
        <w:rPr>
          <w:rFonts w:ascii="Times New Roman" w:hAnsi="Times New Roman" w:cs="Times New Roman"/>
          <w:i/>
          <w:iCs/>
        </w:rPr>
        <w:t>домовладение)</w:t>
      </w:r>
    </w:p>
    <w:p w14:paraId="4CF0BE68" w14:textId="77777777" w:rsidR="009E50BA" w:rsidRP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__________________________________________________________________</w:t>
      </w:r>
    </w:p>
    <w:p w14:paraId="4AC58102" w14:textId="77777777" w:rsidR="009E50BA" w:rsidRPr="009E50BA" w:rsidRDefault="009E50BA" w:rsidP="009E50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50B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F312C7" w14:textId="77777777" w:rsidR="000B2C34" w:rsidRPr="000B2C34" w:rsidRDefault="000B2C34" w:rsidP="000B2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Обследованием установлено, что по указанному адресу проживает семья, состоящая из _______ человек, в семье воспитывается ______ детей, из них дошкольного возраста _________.</w:t>
      </w:r>
    </w:p>
    <w:p w14:paraId="29242919" w14:textId="77777777" w:rsidR="00FA3EFD" w:rsidRDefault="000B2C34" w:rsidP="00FA3EFD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 xml:space="preserve">Семья проживает в </w:t>
      </w:r>
      <w:bookmarkStart w:id="12" w:name="_Hlk81589161"/>
      <w:r w:rsidRPr="000B2C34">
        <w:rPr>
          <w:rFonts w:ascii="Times New Roman" w:hAnsi="Times New Roman" w:cs="Times New Roman"/>
          <w:sz w:val="28"/>
          <w:szCs w:val="28"/>
        </w:rPr>
        <w:t>__________</w:t>
      </w:r>
      <w:r w:rsidR="00FA3EFD">
        <w:rPr>
          <w:rFonts w:ascii="Times New Roman" w:hAnsi="Times New Roman" w:cs="Times New Roman"/>
          <w:sz w:val="28"/>
          <w:szCs w:val="28"/>
        </w:rPr>
        <w:t>__________</w:t>
      </w:r>
      <w:r w:rsidRPr="000B2C34">
        <w:rPr>
          <w:rFonts w:ascii="Times New Roman" w:hAnsi="Times New Roman" w:cs="Times New Roman"/>
          <w:sz w:val="28"/>
          <w:szCs w:val="28"/>
        </w:rPr>
        <w:t xml:space="preserve"> </w:t>
      </w:r>
      <w:r w:rsidR="00FA3EFD">
        <w:rPr>
          <w:rFonts w:ascii="Times New Roman" w:hAnsi="Times New Roman" w:cs="Times New Roman"/>
          <w:sz w:val="28"/>
          <w:szCs w:val="28"/>
        </w:rPr>
        <w:t>общей</w:t>
      </w:r>
      <w:r w:rsidR="00FA3EFD" w:rsidRPr="000B2C34">
        <w:rPr>
          <w:rFonts w:ascii="Times New Roman" w:hAnsi="Times New Roman" w:cs="Times New Roman"/>
          <w:sz w:val="28"/>
          <w:szCs w:val="28"/>
        </w:rPr>
        <w:t xml:space="preserve"> площадью ____</w:t>
      </w:r>
      <w:r w:rsidR="00FA3EFD">
        <w:rPr>
          <w:rFonts w:ascii="Times New Roman" w:hAnsi="Times New Roman" w:cs="Times New Roman"/>
          <w:sz w:val="28"/>
          <w:szCs w:val="28"/>
        </w:rPr>
        <w:t>_</w:t>
      </w:r>
      <w:r w:rsidR="00FA3EFD" w:rsidRPr="000B2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A3EFD" w:rsidRPr="000B2C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FA3EFD">
        <w:rPr>
          <w:rFonts w:ascii="Times New Roman" w:hAnsi="Times New Roman" w:cs="Times New Roman"/>
          <w:sz w:val="28"/>
          <w:szCs w:val="28"/>
        </w:rPr>
        <w:t>,</w:t>
      </w:r>
    </w:p>
    <w:p w14:paraId="6B495E86" w14:textId="77777777" w:rsidR="00FA3EFD" w:rsidRPr="00FA3EFD" w:rsidRDefault="00FA3EFD" w:rsidP="00FA3EFD">
      <w:pPr>
        <w:pStyle w:val="ConsPlusNonformat"/>
        <w:ind w:left="2127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</w:t>
      </w:r>
      <w:r w:rsidR="000B2C34" w:rsidRPr="00FA3EFD">
        <w:rPr>
          <w:rFonts w:ascii="Times New Roman" w:hAnsi="Times New Roman" w:cs="Times New Roman"/>
          <w:i/>
          <w:iCs/>
        </w:rPr>
        <w:t>(</w:t>
      </w:r>
      <w:r w:rsidR="000B2C34" w:rsidRPr="000B2C34">
        <w:rPr>
          <w:rFonts w:ascii="Times New Roman" w:hAnsi="Times New Roman" w:cs="Times New Roman"/>
          <w:i/>
          <w:iCs/>
        </w:rPr>
        <w:t>квартире</w:t>
      </w:r>
      <w:r w:rsidRPr="00FA3EFD">
        <w:rPr>
          <w:rFonts w:ascii="Times New Roman" w:hAnsi="Times New Roman" w:cs="Times New Roman"/>
          <w:i/>
          <w:iCs/>
        </w:rPr>
        <w:t>/</w:t>
      </w:r>
      <w:r w:rsidR="000B2C34" w:rsidRPr="000B2C34">
        <w:rPr>
          <w:rFonts w:ascii="Times New Roman" w:hAnsi="Times New Roman" w:cs="Times New Roman"/>
          <w:i/>
          <w:iCs/>
        </w:rPr>
        <w:t>домовладении</w:t>
      </w:r>
      <w:r w:rsidR="000B2C34" w:rsidRPr="00FA3EFD">
        <w:rPr>
          <w:rFonts w:ascii="Times New Roman" w:hAnsi="Times New Roman" w:cs="Times New Roman"/>
          <w:i/>
          <w:iCs/>
        </w:rPr>
        <w:t>)</w:t>
      </w:r>
      <w:bookmarkEnd w:id="12"/>
      <w:r w:rsidR="000B2C34" w:rsidRPr="000B2C34">
        <w:rPr>
          <w:rFonts w:ascii="Times New Roman" w:hAnsi="Times New Roman" w:cs="Times New Roman"/>
        </w:rPr>
        <w:t xml:space="preserve"> </w:t>
      </w:r>
    </w:p>
    <w:p w14:paraId="78BC2E97" w14:textId="77777777" w:rsidR="000B2C34" w:rsidRPr="000B2C34" w:rsidRDefault="000B2C34" w:rsidP="00FA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 xml:space="preserve">жилой площадью _____ </w:t>
      </w:r>
      <w:proofErr w:type="spellStart"/>
      <w:proofErr w:type="gramStart"/>
      <w:r w:rsidRPr="000B2C3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0B2C34">
        <w:rPr>
          <w:rFonts w:ascii="Times New Roman" w:hAnsi="Times New Roman" w:cs="Times New Roman"/>
          <w:sz w:val="28"/>
          <w:szCs w:val="28"/>
        </w:rPr>
        <w:t>, состоящей(ем) из _____ комнат (сведения о наличии возможности предоставления ребенку мест для игр, отдыха, сна, приема пищи, мебели, ее состоянии, предметах быта, санитарном состоянии):</w:t>
      </w:r>
    </w:p>
    <w:p w14:paraId="6654570E" w14:textId="77777777" w:rsidR="000B2C34" w:rsidRPr="000B2C34" w:rsidRDefault="000B2C34" w:rsidP="000B2C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C9CAC32" w14:textId="77777777" w:rsidR="00FA3EFD" w:rsidRDefault="00FA3EFD" w:rsidP="00FA3E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EFD">
        <w:rPr>
          <w:rFonts w:ascii="Times New Roman" w:hAnsi="Times New Roman" w:cs="Times New Roman"/>
          <w:sz w:val="28"/>
          <w:szCs w:val="28"/>
        </w:rPr>
        <w:t xml:space="preserve">лощадь </w:t>
      </w:r>
      <w:r w:rsidRPr="000B2C3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B2C34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FA3EFD">
        <w:rPr>
          <w:rFonts w:ascii="Times New Roman" w:hAnsi="Times New Roman" w:cs="Times New Roman"/>
          <w:sz w:val="28"/>
          <w:szCs w:val="28"/>
        </w:rPr>
        <w:t>соответствует по нормам для</w:t>
      </w:r>
    </w:p>
    <w:p w14:paraId="3186DA86" w14:textId="77777777" w:rsidR="00FA3EFD" w:rsidRPr="00FA3EFD" w:rsidRDefault="00FA3EFD" w:rsidP="00FA3EFD">
      <w:pPr>
        <w:pStyle w:val="ConsPlusNonformat"/>
        <w:ind w:left="2127" w:firstLine="709"/>
        <w:jc w:val="both"/>
        <w:rPr>
          <w:rFonts w:ascii="Times New Roman" w:hAnsi="Times New Roman" w:cs="Times New Roman"/>
          <w:i/>
          <w:iCs/>
        </w:rPr>
      </w:pPr>
      <w:r w:rsidRPr="00FA3EFD">
        <w:rPr>
          <w:rFonts w:ascii="Times New Roman" w:hAnsi="Times New Roman" w:cs="Times New Roman"/>
          <w:i/>
          <w:iCs/>
        </w:rPr>
        <w:t>(</w:t>
      </w:r>
      <w:r w:rsidRPr="000B2C34">
        <w:rPr>
          <w:rFonts w:ascii="Times New Roman" w:hAnsi="Times New Roman" w:cs="Times New Roman"/>
          <w:i/>
          <w:iCs/>
        </w:rPr>
        <w:t>квартир</w:t>
      </w:r>
      <w:r w:rsidRPr="00FA3EFD">
        <w:rPr>
          <w:rFonts w:ascii="Times New Roman" w:hAnsi="Times New Roman" w:cs="Times New Roman"/>
          <w:i/>
          <w:iCs/>
        </w:rPr>
        <w:t>ы/</w:t>
      </w:r>
      <w:r w:rsidRPr="000B2C34">
        <w:rPr>
          <w:rFonts w:ascii="Times New Roman" w:hAnsi="Times New Roman" w:cs="Times New Roman"/>
          <w:i/>
          <w:iCs/>
        </w:rPr>
        <w:t>домовладени</w:t>
      </w:r>
      <w:r w:rsidRPr="00FA3EFD">
        <w:rPr>
          <w:rFonts w:ascii="Times New Roman" w:hAnsi="Times New Roman" w:cs="Times New Roman"/>
          <w:i/>
          <w:iCs/>
        </w:rPr>
        <w:t>я)</w:t>
      </w:r>
    </w:p>
    <w:p w14:paraId="1D7A10C9" w14:textId="77777777" w:rsidR="00FA3EFD" w:rsidRDefault="00FA3EFD" w:rsidP="00FA3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3EFD">
        <w:rPr>
          <w:rFonts w:ascii="Times New Roman" w:hAnsi="Times New Roman" w:cs="Times New Roman"/>
          <w:sz w:val="28"/>
          <w:szCs w:val="28"/>
        </w:rPr>
        <w:t xml:space="preserve">комплектования группы </w:t>
      </w:r>
      <w:r>
        <w:rPr>
          <w:rFonts w:ascii="Times New Roman" w:hAnsi="Times New Roman" w:cs="Times New Roman"/>
          <w:sz w:val="28"/>
          <w:szCs w:val="28"/>
        </w:rPr>
        <w:t>семейной дошкольной группы</w:t>
      </w:r>
      <w:r w:rsidRPr="00FA3E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C34">
        <w:rPr>
          <w:rFonts w:ascii="Times New Roman" w:hAnsi="Times New Roman" w:cs="Times New Roman"/>
          <w:sz w:val="28"/>
          <w:szCs w:val="28"/>
        </w:rPr>
        <w:t xml:space="preserve">количестве ___________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6EE2BB25" w14:textId="77777777" w:rsidR="000B2C34" w:rsidRDefault="000B2C34" w:rsidP="000B2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 xml:space="preserve">Санитарно-гигиеническое состояние помещения: </w:t>
      </w:r>
    </w:p>
    <w:p w14:paraId="0B326944" w14:textId="77777777" w:rsidR="000B2C34" w:rsidRDefault="000B2C34" w:rsidP="000B2C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FCFBB2" w14:textId="77777777" w:rsidR="000B2C34" w:rsidRPr="000B2C34" w:rsidRDefault="000B2C34" w:rsidP="000B2C34">
      <w:pPr>
        <w:pStyle w:val="ConsPlusNonformat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0B2C34">
        <w:rPr>
          <w:rFonts w:ascii="Times New Roman" w:hAnsi="Times New Roman" w:cs="Times New Roman"/>
          <w:i/>
          <w:iCs/>
        </w:rPr>
        <w:t>удовлетворительное</w:t>
      </w:r>
      <w:r>
        <w:rPr>
          <w:rFonts w:ascii="Times New Roman" w:hAnsi="Times New Roman" w:cs="Times New Roman"/>
          <w:i/>
          <w:iCs/>
        </w:rPr>
        <w:t>/</w:t>
      </w:r>
      <w:r w:rsidRPr="000B2C34">
        <w:rPr>
          <w:rFonts w:ascii="Times New Roman" w:hAnsi="Times New Roman" w:cs="Times New Roman"/>
          <w:i/>
          <w:iCs/>
        </w:rPr>
        <w:t>неудовлетворительное)</w:t>
      </w:r>
    </w:p>
    <w:p w14:paraId="2F5092AA" w14:textId="77777777" w:rsidR="000B2C34" w:rsidRPr="000B2C34" w:rsidRDefault="000B2C34" w:rsidP="000B2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lastRenderedPageBreak/>
        <w:t>Место расположения, санитарное состояние земельного участка (при наличии):</w:t>
      </w:r>
    </w:p>
    <w:p w14:paraId="411743AC" w14:textId="77777777" w:rsidR="000B2C34" w:rsidRPr="000B2C34" w:rsidRDefault="000B2C34" w:rsidP="00C3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48BF500" w14:textId="77777777" w:rsidR="00C32233" w:rsidRDefault="00C32233" w:rsidP="000B2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2E0D5" w14:textId="77777777" w:rsidR="000B2C34" w:rsidRPr="000B2C34" w:rsidRDefault="000B2C34" w:rsidP="000B2C3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Заключение и предложения по результатам обследования:</w:t>
      </w:r>
    </w:p>
    <w:p w14:paraId="38B8316F" w14:textId="77777777" w:rsidR="000B2C34" w:rsidRPr="000B2C34" w:rsidRDefault="000B2C34" w:rsidP="00C3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4D3217" w14:textId="77777777" w:rsidR="000B2C34" w:rsidRPr="000B2C34" w:rsidRDefault="000B2C34" w:rsidP="00C3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58749C3" w14:textId="77777777" w:rsidR="00C32233" w:rsidRDefault="00C32233" w:rsidP="000B2C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259A87" w14:textId="77777777" w:rsidR="00C32233" w:rsidRDefault="00C32233" w:rsidP="00C322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14:paraId="47A5FAF8" w14:textId="77777777" w:rsidR="00C32233" w:rsidRDefault="00C32233" w:rsidP="000B2C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99D256" w14:textId="77777777" w:rsidR="00C32233" w:rsidRDefault="000B2C34" w:rsidP="00C322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C34">
        <w:rPr>
          <w:rFonts w:ascii="Times New Roman" w:hAnsi="Times New Roman" w:cs="Times New Roman"/>
          <w:sz w:val="28"/>
          <w:szCs w:val="28"/>
        </w:rPr>
        <w:t>_______________________  _____________</w:t>
      </w:r>
      <w:r w:rsidR="00C32233">
        <w:rPr>
          <w:rFonts w:ascii="Times New Roman" w:hAnsi="Times New Roman" w:cs="Times New Roman"/>
          <w:sz w:val="28"/>
          <w:szCs w:val="28"/>
        </w:rPr>
        <w:t>______</w:t>
      </w:r>
      <w:r w:rsidRPr="000B2C34">
        <w:rPr>
          <w:rFonts w:ascii="Times New Roman" w:hAnsi="Times New Roman" w:cs="Times New Roman"/>
          <w:sz w:val="28"/>
          <w:szCs w:val="28"/>
        </w:rPr>
        <w:t xml:space="preserve">  ___</w:t>
      </w:r>
      <w:r w:rsidR="00C32233">
        <w:rPr>
          <w:rFonts w:ascii="Times New Roman" w:hAnsi="Times New Roman" w:cs="Times New Roman"/>
          <w:sz w:val="28"/>
          <w:szCs w:val="28"/>
        </w:rPr>
        <w:t>________________</w:t>
      </w:r>
      <w:r w:rsidRPr="000B2C34">
        <w:rPr>
          <w:rFonts w:ascii="Times New Roman" w:hAnsi="Times New Roman" w:cs="Times New Roman"/>
          <w:sz w:val="28"/>
          <w:szCs w:val="28"/>
        </w:rPr>
        <w:t>__</w:t>
      </w:r>
    </w:p>
    <w:p w14:paraId="392709B4" w14:textId="77777777" w:rsidR="000B2C34" w:rsidRPr="000B2C34" w:rsidRDefault="00C32233" w:rsidP="00C32233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 xml:space="preserve">         </w:t>
      </w:r>
      <w:r w:rsidR="000B2C34" w:rsidRPr="000B2C34">
        <w:rPr>
          <w:rFonts w:ascii="Times New Roman" w:hAnsi="Times New Roman" w:cs="Times New Roman"/>
          <w:i/>
          <w:iCs/>
        </w:rPr>
        <w:t>(должность)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0B2C34" w:rsidRPr="000B2C34">
        <w:rPr>
          <w:rFonts w:ascii="Times New Roman" w:hAnsi="Times New Roman" w:cs="Times New Roman"/>
          <w:i/>
          <w:iCs/>
        </w:rPr>
        <w:t xml:space="preserve"> (подпись)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0B2C34" w:rsidRPr="000B2C34">
        <w:rPr>
          <w:rFonts w:ascii="Times New Roman" w:hAnsi="Times New Roman" w:cs="Times New Roman"/>
          <w:i/>
          <w:iCs/>
        </w:rPr>
        <w:t>(Ф.И.О.)</w:t>
      </w:r>
    </w:p>
    <w:p w14:paraId="29AC1DC7" w14:textId="77777777" w:rsidR="00C32233" w:rsidRPr="00C32233" w:rsidRDefault="00C32233" w:rsidP="00C32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2233">
        <w:rPr>
          <w:rFonts w:ascii="Times New Roman" w:hAnsi="Times New Roman" w:cs="Times New Roman"/>
          <w:sz w:val="28"/>
          <w:szCs w:val="28"/>
        </w:rPr>
        <w:t>_______________________  ___________________  _____________________</w:t>
      </w:r>
    </w:p>
    <w:p w14:paraId="4AFF1789" w14:textId="77777777" w:rsidR="00C32233" w:rsidRPr="00C32233" w:rsidRDefault="00C32233" w:rsidP="00C32233">
      <w:pPr>
        <w:pStyle w:val="ConsPlusNonformat"/>
        <w:ind w:firstLine="709"/>
        <w:rPr>
          <w:rFonts w:ascii="Times New Roman" w:hAnsi="Times New Roman" w:cs="Times New Roman"/>
        </w:rPr>
      </w:pPr>
      <w:r w:rsidRPr="00C32233">
        <w:rPr>
          <w:rFonts w:ascii="Times New Roman" w:hAnsi="Times New Roman" w:cs="Times New Roman"/>
          <w:i/>
          <w:iCs/>
        </w:rPr>
        <w:t xml:space="preserve">         (должность)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 xml:space="preserve"> (подпись)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>(Ф.И.О.)</w:t>
      </w:r>
    </w:p>
    <w:p w14:paraId="3736BE1C" w14:textId="77777777" w:rsidR="00C32233" w:rsidRPr="00C32233" w:rsidRDefault="00C32233" w:rsidP="00C32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2233">
        <w:rPr>
          <w:rFonts w:ascii="Times New Roman" w:hAnsi="Times New Roman" w:cs="Times New Roman"/>
          <w:sz w:val="28"/>
          <w:szCs w:val="28"/>
        </w:rPr>
        <w:t>_______________________  ___________________  _____________________</w:t>
      </w:r>
    </w:p>
    <w:p w14:paraId="4A27FBC2" w14:textId="77777777" w:rsidR="00C32233" w:rsidRPr="00C32233" w:rsidRDefault="00C32233" w:rsidP="00C32233">
      <w:pPr>
        <w:pStyle w:val="ConsPlusNonformat"/>
        <w:ind w:firstLine="709"/>
        <w:rPr>
          <w:rFonts w:ascii="Times New Roman" w:hAnsi="Times New Roman" w:cs="Times New Roman"/>
        </w:rPr>
      </w:pPr>
      <w:r w:rsidRPr="00C32233">
        <w:rPr>
          <w:rFonts w:ascii="Times New Roman" w:hAnsi="Times New Roman" w:cs="Times New Roman"/>
          <w:i/>
          <w:iCs/>
        </w:rPr>
        <w:t xml:space="preserve">         (должность)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 xml:space="preserve"> (подпись)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>(Ф.И.О.)</w:t>
      </w:r>
    </w:p>
    <w:p w14:paraId="7AF2152B" w14:textId="77777777" w:rsidR="00C32233" w:rsidRPr="00C32233" w:rsidRDefault="00C32233" w:rsidP="00C32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2233">
        <w:rPr>
          <w:rFonts w:ascii="Times New Roman" w:hAnsi="Times New Roman" w:cs="Times New Roman"/>
          <w:sz w:val="28"/>
          <w:szCs w:val="28"/>
        </w:rPr>
        <w:t>_______________________  ___________________  _____________________</w:t>
      </w:r>
    </w:p>
    <w:p w14:paraId="34230EB4" w14:textId="77777777" w:rsidR="00C32233" w:rsidRPr="00C32233" w:rsidRDefault="00C32233" w:rsidP="00C32233">
      <w:pPr>
        <w:pStyle w:val="ConsPlusNonformat"/>
        <w:ind w:firstLine="709"/>
        <w:rPr>
          <w:rFonts w:ascii="Times New Roman" w:hAnsi="Times New Roman" w:cs="Times New Roman"/>
        </w:rPr>
      </w:pPr>
      <w:r w:rsidRPr="00C32233">
        <w:rPr>
          <w:rFonts w:ascii="Times New Roman" w:hAnsi="Times New Roman" w:cs="Times New Roman"/>
          <w:i/>
          <w:iCs/>
        </w:rPr>
        <w:t xml:space="preserve">         (должность)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 xml:space="preserve"> (подпись)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>(Ф.И.О.)</w:t>
      </w:r>
    </w:p>
    <w:p w14:paraId="3FF7E170" w14:textId="77777777" w:rsidR="00C32233" w:rsidRPr="00C32233" w:rsidRDefault="00C32233" w:rsidP="00C322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32233">
        <w:rPr>
          <w:rFonts w:ascii="Times New Roman" w:hAnsi="Times New Roman" w:cs="Times New Roman"/>
          <w:sz w:val="28"/>
          <w:szCs w:val="28"/>
        </w:rPr>
        <w:t>_______________________  ___________________  _____________________</w:t>
      </w:r>
    </w:p>
    <w:p w14:paraId="23905B8F" w14:textId="77777777" w:rsidR="00C32233" w:rsidRPr="00C32233" w:rsidRDefault="00C32233" w:rsidP="00C32233">
      <w:pPr>
        <w:pStyle w:val="ConsPlusNonformat"/>
        <w:ind w:firstLine="709"/>
        <w:rPr>
          <w:rFonts w:ascii="Times New Roman" w:hAnsi="Times New Roman" w:cs="Times New Roman"/>
        </w:rPr>
      </w:pPr>
      <w:r w:rsidRPr="00C32233">
        <w:rPr>
          <w:rFonts w:ascii="Times New Roman" w:hAnsi="Times New Roman" w:cs="Times New Roman"/>
          <w:i/>
          <w:iCs/>
        </w:rPr>
        <w:t xml:space="preserve">         (должность)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 xml:space="preserve"> (подпись)</w:t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</w:r>
      <w:r w:rsidRPr="00C32233">
        <w:rPr>
          <w:rFonts w:ascii="Times New Roman" w:hAnsi="Times New Roman" w:cs="Times New Roman"/>
          <w:i/>
          <w:iCs/>
        </w:rPr>
        <w:tab/>
        <w:t>(Ф.И.О.)</w:t>
      </w:r>
    </w:p>
    <w:sectPr w:rsidR="00C32233" w:rsidRPr="00C32233" w:rsidSect="00D875C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949"/>
    <w:multiLevelType w:val="multilevel"/>
    <w:tmpl w:val="A6DA7A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22E574A"/>
    <w:multiLevelType w:val="multilevel"/>
    <w:tmpl w:val="37867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7C82E07"/>
    <w:multiLevelType w:val="hybridMultilevel"/>
    <w:tmpl w:val="0238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437F"/>
    <w:multiLevelType w:val="hybridMultilevel"/>
    <w:tmpl w:val="24F643C8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304FA"/>
    <w:multiLevelType w:val="hybridMultilevel"/>
    <w:tmpl w:val="1C72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F45C8"/>
    <w:multiLevelType w:val="hybridMultilevel"/>
    <w:tmpl w:val="980A5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03AC5"/>
    <w:multiLevelType w:val="multilevel"/>
    <w:tmpl w:val="82D6E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13F563F2"/>
    <w:multiLevelType w:val="hybridMultilevel"/>
    <w:tmpl w:val="211A4FA8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A47F6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CD95B6A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1D531F21"/>
    <w:multiLevelType w:val="hybridMultilevel"/>
    <w:tmpl w:val="DC9A8DAE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C67095"/>
    <w:multiLevelType w:val="multilevel"/>
    <w:tmpl w:val="82D6E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202019F4"/>
    <w:multiLevelType w:val="multilevel"/>
    <w:tmpl w:val="82D6E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23E12598"/>
    <w:multiLevelType w:val="hybridMultilevel"/>
    <w:tmpl w:val="E3A4BBB2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30984"/>
    <w:multiLevelType w:val="hybridMultilevel"/>
    <w:tmpl w:val="99EA3B88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852DBE"/>
    <w:multiLevelType w:val="hybridMultilevel"/>
    <w:tmpl w:val="0D12CEB2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B1894"/>
    <w:multiLevelType w:val="hybridMultilevel"/>
    <w:tmpl w:val="314E0446"/>
    <w:lvl w:ilvl="0" w:tplc="7E7E18F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5B6372"/>
    <w:multiLevelType w:val="multilevel"/>
    <w:tmpl w:val="82D6E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2CC36487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2D5837B5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2FDA0624"/>
    <w:multiLevelType w:val="multilevel"/>
    <w:tmpl w:val="82D6E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3060111E"/>
    <w:multiLevelType w:val="hybridMultilevel"/>
    <w:tmpl w:val="DA22E2BA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21410E"/>
    <w:multiLevelType w:val="multilevel"/>
    <w:tmpl w:val="82D6E9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1" w:hanging="2160"/>
      </w:pPr>
      <w:rPr>
        <w:rFonts w:hint="default"/>
      </w:rPr>
    </w:lvl>
  </w:abstractNum>
  <w:abstractNum w:abstractNumId="23" w15:restartNumberingAfterBreak="0">
    <w:nsid w:val="33DD670A"/>
    <w:multiLevelType w:val="multilevel"/>
    <w:tmpl w:val="811C9F9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6A940FF"/>
    <w:multiLevelType w:val="hybridMultilevel"/>
    <w:tmpl w:val="8BCC7BD2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940DFB"/>
    <w:multiLevelType w:val="hybridMultilevel"/>
    <w:tmpl w:val="0BF4CCDE"/>
    <w:lvl w:ilvl="0" w:tplc="7E7E18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04B0D"/>
    <w:multiLevelType w:val="hybridMultilevel"/>
    <w:tmpl w:val="CA9A091C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E84FB2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C311C44"/>
    <w:multiLevelType w:val="multilevel"/>
    <w:tmpl w:val="4D2CE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353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9" w15:restartNumberingAfterBreak="0">
    <w:nsid w:val="5FD70EE8"/>
    <w:multiLevelType w:val="hybridMultilevel"/>
    <w:tmpl w:val="A4562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F208E"/>
    <w:multiLevelType w:val="hybridMultilevel"/>
    <w:tmpl w:val="31E8F050"/>
    <w:lvl w:ilvl="0" w:tplc="26EED1E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30193E"/>
    <w:multiLevelType w:val="hybridMultilevel"/>
    <w:tmpl w:val="2672418A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C55D5B"/>
    <w:multiLevelType w:val="hybridMultilevel"/>
    <w:tmpl w:val="8F6A4498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2862AB"/>
    <w:multiLevelType w:val="hybridMultilevel"/>
    <w:tmpl w:val="1ACC8166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695336"/>
    <w:multiLevelType w:val="hybridMultilevel"/>
    <w:tmpl w:val="00B439F0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3239D"/>
    <w:multiLevelType w:val="hybridMultilevel"/>
    <w:tmpl w:val="63B8F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70BA8"/>
    <w:multiLevelType w:val="hybridMultilevel"/>
    <w:tmpl w:val="D708DE86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2227E4"/>
    <w:multiLevelType w:val="multilevel"/>
    <w:tmpl w:val="0D1E72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0E1281E"/>
    <w:multiLevelType w:val="hybridMultilevel"/>
    <w:tmpl w:val="7C86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F1BB7"/>
    <w:multiLevelType w:val="multilevel"/>
    <w:tmpl w:val="D1F2C00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353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40" w15:restartNumberingAfterBreak="0">
    <w:nsid w:val="75E5319A"/>
    <w:multiLevelType w:val="multilevel"/>
    <w:tmpl w:val="D63A2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E4A2F9C"/>
    <w:multiLevelType w:val="multilevel"/>
    <w:tmpl w:val="A6DA7A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F4A13E6"/>
    <w:multiLevelType w:val="hybridMultilevel"/>
    <w:tmpl w:val="89726F50"/>
    <w:lvl w:ilvl="0" w:tplc="7E7E18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11"/>
  </w:num>
  <w:num w:numId="5">
    <w:abstractNumId w:val="14"/>
  </w:num>
  <w:num w:numId="6">
    <w:abstractNumId w:val="1"/>
  </w:num>
  <w:num w:numId="7">
    <w:abstractNumId w:val="3"/>
  </w:num>
  <w:num w:numId="8">
    <w:abstractNumId w:val="6"/>
  </w:num>
  <w:num w:numId="9">
    <w:abstractNumId w:val="23"/>
  </w:num>
  <w:num w:numId="10">
    <w:abstractNumId w:val="38"/>
  </w:num>
  <w:num w:numId="11">
    <w:abstractNumId w:val="22"/>
  </w:num>
  <w:num w:numId="12">
    <w:abstractNumId w:val="15"/>
  </w:num>
  <w:num w:numId="13">
    <w:abstractNumId w:val="42"/>
  </w:num>
  <w:num w:numId="14">
    <w:abstractNumId w:val="26"/>
  </w:num>
  <w:num w:numId="15">
    <w:abstractNumId w:val="13"/>
  </w:num>
  <w:num w:numId="16">
    <w:abstractNumId w:val="5"/>
  </w:num>
  <w:num w:numId="17">
    <w:abstractNumId w:val="17"/>
  </w:num>
  <w:num w:numId="18">
    <w:abstractNumId w:val="32"/>
  </w:num>
  <w:num w:numId="19">
    <w:abstractNumId w:val="12"/>
  </w:num>
  <w:num w:numId="20">
    <w:abstractNumId w:val="36"/>
  </w:num>
  <w:num w:numId="21">
    <w:abstractNumId w:val="33"/>
  </w:num>
  <w:num w:numId="22">
    <w:abstractNumId w:val="40"/>
  </w:num>
  <w:num w:numId="23">
    <w:abstractNumId w:val="31"/>
  </w:num>
  <w:num w:numId="24">
    <w:abstractNumId w:val="27"/>
  </w:num>
  <w:num w:numId="25">
    <w:abstractNumId w:val="9"/>
  </w:num>
  <w:num w:numId="26">
    <w:abstractNumId w:val="24"/>
  </w:num>
  <w:num w:numId="27">
    <w:abstractNumId w:val="29"/>
  </w:num>
  <w:num w:numId="28">
    <w:abstractNumId w:val="25"/>
  </w:num>
  <w:num w:numId="29">
    <w:abstractNumId w:val="16"/>
  </w:num>
  <w:num w:numId="30">
    <w:abstractNumId w:val="2"/>
  </w:num>
  <w:num w:numId="31">
    <w:abstractNumId w:val="35"/>
  </w:num>
  <w:num w:numId="32">
    <w:abstractNumId w:val="4"/>
  </w:num>
  <w:num w:numId="33">
    <w:abstractNumId w:val="0"/>
  </w:num>
  <w:num w:numId="34">
    <w:abstractNumId w:val="10"/>
  </w:num>
  <w:num w:numId="35">
    <w:abstractNumId w:val="41"/>
  </w:num>
  <w:num w:numId="36">
    <w:abstractNumId w:val="30"/>
  </w:num>
  <w:num w:numId="37">
    <w:abstractNumId w:val="28"/>
  </w:num>
  <w:num w:numId="38">
    <w:abstractNumId w:val="39"/>
  </w:num>
  <w:num w:numId="39">
    <w:abstractNumId w:val="19"/>
  </w:num>
  <w:num w:numId="40">
    <w:abstractNumId w:val="18"/>
  </w:num>
  <w:num w:numId="41">
    <w:abstractNumId w:val="37"/>
  </w:num>
  <w:num w:numId="42">
    <w:abstractNumId w:val="2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80"/>
    <w:rsid w:val="000002DD"/>
    <w:rsid w:val="000217C9"/>
    <w:rsid w:val="00024942"/>
    <w:rsid w:val="00025E44"/>
    <w:rsid w:val="00026577"/>
    <w:rsid w:val="00042396"/>
    <w:rsid w:val="000425EF"/>
    <w:rsid w:val="00045656"/>
    <w:rsid w:val="00046BB7"/>
    <w:rsid w:val="00064EBE"/>
    <w:rsid w:val="000659A1"/>
    <w:rsid w:val="00082F32"/>
    <w:rsid w:val="000871F1"/>
    <w:rsid w:val="0008791C"/>
    <w:rsid w:val="000A42D6"/>
    <w:rsid w:val="000B2C34"/>
    <w:rsid w:val="000C170C"/>
    <w:rsid w:val="000C48A7"/>
    <w:rsid w:val="000C4909"/>
    <w:rsid w:val="000C4B9D"/>
    <w:rsid w:val="000D63DC"/>
    <w:rsid w:val="000E0D1D"/>
    <w:rsid w:val="000E4703"/>
    <w:rsid w:val="000E4E9B"/>
    <w:rsid w:val="000F16C7"/>
    <w:rsid w:val="000F796A"/>
    <w:rsid w:val="00107019"/>
    <w:rsid w:val="00115B0A"/>
    <w:rsid w:val="00131946"/>
    <w:rsid w:val="00137515"/>
    <w:rsid w:val="00150048"/>
    <w:rsid w:val="00160F76"/>
    <w:rsid w:val="00181448"/>
    <w:rsid w:val="001832D0"/>
    <w:rsid w:val="00183E87"/>
    <w:rsid w:val="00196907"/>
    <w:rsid w:val="001A3A1A"/>
    <w:rsid w:val="001A49B0"/>
    <w:rsid w:val="001B056A"/>
    <w:rsid w:val="001B0EAC"/>
    <w:rsid w:val="001B42D7"/>
    <w:rsid w:val="001E013C"/>
    <w:rsid w:val="001E28BF"/>
    <w:rsid w:val="001E518D"/>
    <w:rsid w:val="0020079C"/>
    <w:rsid w:val="00206CA4"/>
    <w:rsid w:val="002164CB"/>
    <w:rsid w:val="00223620"/>
    <w:rsid w:val="00245D08"/>
    <w:rsid w:val="00262436"/>
    <w:rsid w:val="0026583E"/>
    <w:rsid w:val="00270166"/>
    <w:rsid w:val="00275818"/>
    <w:rsid w:val="00280874"/>
    <w:rsid w:val="002860B3"/>
    <w:rsid w:val="002B2A26"/>
    <w:rsid w:val="002B3E38"/>
    <w:rsid w:val="002C26DF"/>
    <w:rsid w:val="002C6F06"/>
    <w:rsid w:val="002D37E8"/>
    <w:rsid w:val="002D6C0A"/>
    <w:rsid w:val="002E75FE"/>
    <w:rsid w:val="002F06C2"/>
    <w:rsid w:val="002F4180"/>
    <w:rsid w:val="003123A7"/>
    <w:rsid w:val="00312ABF"/>
    <w:rsid w:val="00313BC4"/>
    <w:rsid w:val="00317009"/>
    <w:rsid w:val="00337EEE"/>
    <w:rsid w:val="00355BE0"/>
    <w:rsid w:val="00355CD6"/>
    <w:rsid w:val="00360280"/>
    <w:rsid w:val="00370CD2"/>
    <w:rsid w:val="00373AB7"/>
    <w:rsid w:val="00392B71"/>
    <w:rsid w:val="003973E6"/>
    <w:rsid w:val="003A34A0"/>
    <w:rsid w:val="003A5271"/>
    <w:rsid w:val="003A6BF8"/>
    <w:rsid w:val="003C4CC0"/>
    <w:rsid w:val="003D4B6C"/>
    <w:rsid w:val="003D6542"/>
    <w:rsid w:val="003E0133"/>
    <w:rsid w:val="003E0983"/>
    <w:rsid w:val="003E53FE"/>
    <w:rsid w:val="003E6AB1"/>
    <w:rsid w:val="003F7C5D"/>
    <w:rsid w:val="00403808"/>
    <w:rsid w:val="004215D1"/>
    <w:rsid w:val="00426D68"/>
    <w:rsid w:val="00427D5C"/>
    <w:rsid w:val="004333A7"/>
    <w:rsid w:val="0044099E"/>
    <w:rsid w:val="00440A0B"/>
    <w:rsid w:val="00446973"/>
    <w:rsid w:val="00446BA2"/>
    <w:rsid w:val="0046533F"/>
    <w:rsid w:val="00467F61"/>
    <w:rsid w:val="00481B51"/>
    <w:rsid w:val="00481D6F"/>
    <w:rsid w:val="00485D7C"/>
    <w:rsid w:val="00492184"/>
    <w:rsid w:val="00497946"/>
    <w:rsid w:val="004A1231"/>
    <w:rsid w:val="004B460A"/>
    <w:rsid w:val="004C0DFF"/>
    <w:rsid w:val="004C1CC5"/>
    <w:rsid w:val="004C5910"/>
    <w:rsid w:val="004C6450"/>
    <w:rsid w:val="004E3D9A"/>
    <w:rsid w:val="004F1E46"/>
    <w:rsid w:val="004F28A2"/>
    <w:rsid w:val="0050237C"/>
    <w:rsid w:val="00505AE8"/>
    <w:rsid w:val="005116F0"/>
    <w:rsid w:val="005204F6"/>
    <w:rsid w:val="00521ADA"/>
    <w:rsid w:val="00530269"/>
    <w:rsid w:val="00531A34"/>
    <w:rsid w:val="00557233"/>
    <w:rsid w:val="0056219B"/>
    <w:rsid w:val="005657EE"/>
    <w:rsid w:val="0056723B"/>
    <w:rsid w:val="00581189"/>
    <w:rsid w:val="00581C56"/>
    <w:rsid w:val="00582AD4"/>
    <w:rsid w:val="00583C7A"/>
    <w:rsid w:val="00586A73"/>
    <w:rsid w:val="00591A2A"/>
    <w:rsid w:val="005A18E7"/>
    <w:rsid w:val="005A211D"/>
    <w:rsid w:val="005B3E2D"/>
    <w:rsid w:val="005B4510"/>
    <w:rsid w:val="005D7865"/>
    <w:rsid w:val="00601D56"/>
    <w:rsid w:val="006049B3"/>
    <w:rsid w:val="00606EFB"/>
    <w:rsid w:val="00607E3C"/>
    <w:rsid w:val="00620F9D"/>
    <w:rsid w:val="00626C3C"/>
    <w:rsid w:val="00635327"/>
    <w:rsid w:val="006476AD"/>
    <w:rsid w:val="006575A2"/>
    <w:rsid w:val="00662DE3"/>
    <w:rsid w:val="00665AF1"/>
    <w:rsid w:val="006664CE"/>
    <w:rsid w:val="00687F62"/>
    <w:rsid w:val="006900ED"/>
    <w:rsid w:val="006C178D"/>
    <w:rsid w:val="006C3073"/>
    <w:rsid w:val="0070734E"/>
    <w:rsid w:val="00712590"/>
    <w:rsid w:val="00714892"/>
    <w:rsid w:val="0072203B"/>
    <w:rsid w:val="007237CC"/>
    <w:rsid w:val="00751F00"/>
    <w:rsid w:val="0076119A"/>
    <w:rsid w:val="007661BA"/>
    <w:rsid w:val="00786FB5"/>
    <w:rsid w:val="007A71D0"/>
    <w:rsid w:val="007B3302"/>
    <w:rsid w:val="007B6DC0"/>
    <w:rsid w:val="007B76AA"/>
    <w:rsid w:val="007C1227"/>
    <w:rsid w:val="007C123D"/>
    <w:rsid w:val="007C3859"/>
    <w:rsid w:val="007C3D26"/>
    <w:rsid w:val="007C4B79"/>
    <w:rsid w:val="007C6BFF"/>
    <w:rsid w:val="007D51C0"/>
    <w:rsid w:val="007E1675"/>
    <w:rsid w:val="007E337A"/>
    <w:rsid w:val="007F18F1"/>
    <w:rsid w:val="007F68ED"/>
    <w:rsid w:val="007F7D33"/>
    <w:rsid w:val="007F7E15"/>
    <w:rsid w:val="00833059"/>
    <w:rsid w:val="00833136"/>
    <w:rsid w:val="00834C21"/>
    <w:rsid w:val="00844089"/>
    <w:rsid w:val="008453F9"/>
    <w:rsid w:val="00851EA9"/>
    <w:rsid w:val="00856133"/>
    <w:rsid w:val="00856772"/>
    <w:rsid w:val="00857A85"/>
    <w:rsid w:val="008625DF"/>
    <w:rsid w:val="008670CA"/>
    <w:rsid w:val="0088373D"/>
    <w:rsid w:val="0089391F"/>
    <w:rsid w:val="008A20DF"/>
    <w:rsid w:val="008A2E77"/>
    <w:rsid w:val="008A4DB1"/>
    <w:rsid w:val="008B2555"/>
    <w:rsid w:val="008B358D"/>
    <w:rsid w:val="008C0AB0"/>
    <w:rsid w:val="008E2B7F"/>
    <w:rsid w:val="008E6951"/>
    <w:rsid w:val="0090037E"/>
    <w:rsid w:val="00904DD7"/>
    <w:rsid w:val="009176B8"/>
    <w:rsid w:val="00927491"/>
    <w:rsid w:val="00933075"/>
    <w:rsid w:val="00937771"/>
    <w:rsid w:val="00940E62"/>
    <w:rsid w:val="00946985"/>
    <w:rsid w:val="009505E9"/>
    <w:rsid w:val="009516C9"/>
    <w:rsid w:val="00961C36"/>
    <w:rsid w:val="00990BDB"/>
    <w:rsid w:val="00994A6E"/>
    <w:rsid w:val="009979B1"/>
    <w:rsid w:val="009A12E7"/>
    <w:rsid w:val="009A24C4"/>
    <w:rsid w:val="009A36C7"/>
    <w:rsid w:val="009B061F"/>
    <w:rsid w:val="009B12C8"/>
    <w:rsid w:val="009B7AFF"/>
    <w:rsid w:val="009C47E6"/>
    <w:rsid w:val="009C5FBE"/>
    <w:rsid w:val="009E44BC"/>
    <w:rsid w:val="009E50BA"/>
    <w:rsid w:val="009F174C"/>
    <w:rsid w:val="00A13AFD"/>
    <w:rsid w:val="00A25DA6"/>
    <w:rsid w:val="00A32DAA"/>
    <w:rsid w:val="00A5026A"/>
    <w:rsid w:val="00A61288"/>
    <w:rsid w:val="00A73D03"/>
    <w:rsid w:val="00A74784"/>
    <w:rsid w:val="00A75647"/>
    <w:rsid w:val="00A814BD"/>
    <w:rsid w:val="00A83DE4"/>
    <w:rsid w:val="00A86890"/>
    <w:rsid w:val="00AA1CEA"/>
    <w:rsid w:val="00AB0306"/>
    <w:rsid w:val="00AB1713"/>
    <w:rsid w:val="00AD3835"/>
    <w:rsid w:val="00AE122D"/>
    <w:rsid w:val="00AF4565"/>
    <w:rsid w:val="00AF719A"/>
    <w:rsid w:val="00B04D98"/>
    <w:rsid w:val="00B076AB"/>
    <w:rsid w:val="00B1464D"/>
    <w:rsid w:val="00B20F66"/>
    <w:rsid w:val="00B3142F"/>
    <w:rsid w:val="00B41DEF"/>
    <w:rsid w:val="00B4391A"/>
    <w:rsid w:val="00B5580A"/>
    <w:rsid w:val="00B56B92"/>
    <w:rsid w:val="00B57387"/>
    <w:rsid w:val="00B64C69"/>
    <w:rsid w:val="00B70989"/>
    <w:rsid w:val="00B73D32"/>
    <w:rsid w:val="00B8255B"/>
    <w:rsid w:val="00B90D63"/>
    <w:rsid w:val="00B92789"/>
    <w:rsid w:val="00BB4AA9"/>
    <w:rsid w:val="00BE3554"/>
    <w:rsid w:val="00BE589F"/>
    <w:rsid w:val="00C301C7"/>
    <w:rsid w:val="00C32233"/>
    <w:rsid w:val="00C37BFD"/>
    <w:rsid w:val="00C512F1"/>
    <w:rsid w:val="00C53BEF"/>
    <w:rsid w:val="00C55735"/>
    <w:rsid w:val="00C64A58"/>
    <w:rsid w:val="00C65B64"/>
    <w:rsid w:val="00C672EB"/>
    <w:rsid w:val="00C6798F"/>
    <w:rsid w:val="00C7425A"/>
    <w:rsid w:val="00C76798"/>
    <w:rsid w:val="00C82463"/>
    <w:rsid w:val="00C923C5"/>
    <w:rsid w:val="00C97208"/>
    <w:rsid w:val="00CA0FC1"/>
    <w:rsid w:val="00CA2E5A"/>
    <w:rsid w:val="00CA75E3"/>
    <w:rsid w:val="00CA7A78"/>
    <w:rsid w:val="00CB15BD"/>
    <w:rsid w:val="00CB4613"/>
    <w:rsid w:val="00CC3020"/>
    <w:rsid w:val="00CC3578"/>
    <w:rsid w:val="00CD4D2F"/>
    <w:rsid w:val="00CE312D"/>
    <w:rsid w:val="00CE56E5"/>
    <w:rsid w:val="00CE70E2"/>
    <w:rsid w:val="00D03185"/>
    <w:rsid w:val="00D066A2"/>
    <w:rsid w:val="00D17ECA"/>
    <w:rsid w:val="00D31C35"/>
    <w:rsid w:val="00D41E07"/>
    <w:rsid w:val="00D46CFC"/>
    <w:rsid w:val="00D478FF"/>
    <w:rsid w:val="00D566C0"/>
    <w:rsid w:val="00D7050A"/>
    <w:rsid w:val="00D778A5"/>
    <w:rsid w:val="00D875C0"/>
    <w:rsid w:val="00D927BC"/>
    <w:rsid w:val="00D9434D"/>
    <w:rsid w:val="00DA1E77"/>
    <w:rsid w:val="00DA7671"/>
    <w:rsid w:val="00DB0917"/>
    <w:rsid w:val="00DB35C5"/>
    <w:rsid w:val="00DC54BD"/>
    <w:rsid w:val="00DC6D19"/>
    <w:rsid w:val="00DE219D"/>
    <w:rsid w:val="00E04D17"/>
    <w:rsid w:val="00E05CF1"/>
    <w:rsid w:val="00E06BD1"/>
    <w:rsid w:val="00E17432"/>
    <w:rsid w:val="00E251B4"/>
    <w:rsid w:val="00E31C9C"/>
    <w:rsid w:val="00E3550F"/>
    <w:rsid w:val="00E35B73"/>
    <w:rsid w:val="00E42A66"/>
    <w:rsid w:val="00E465B5"/>
    <w:rsid w:val="00E53A18"/>
    <w:rsid w:val="00E552A3"/>
    <w:rsid w:val="00E56298"/>
    <w:rsid w:val="00E61E16"/>
    <w:rsid w:val="00E805D0"/>
    <w:rsid w:val="00E83F52"/>
    <w:rsid w:val="00E87770"/>
    <w:rsid w:val="00E975E1"/>
    <w:rsid w:val="00EA0C5A"/>
    <w:rsid w:val="00EB434E"/>
    <w:rsid w:val="00EC145A"/>
    <w:rsid w:val="00EC49FB"/>
    <w:rsid w:val="00ED139C"/>
    <w:rsid w:val="00ED29C7"/>
    <w:rsid w:val="00ED5C3A"/>
    <w:rsid w:val="00EF54C7"/>
    <w:rsid w:val="00F11F6F"/>
    <w:rsid w:val="00F21A87"/>
    <w:rsid w:val="00F25690"/>
    <w:rsid w:val="00F375B5"/>
    <w:rsid w:val="00F37EB7"/>
    <w:rsid w:val="00F50B2A"/>
    <w:rsid w:val="00F737AA"/>
    <w:rsid w:val="00F760BB"/>
    <w:rsid w:val="00F81F04"/>
    <w:rsid w:val="00F8676A"/>
    <w:rsid w:val="00FA0572"/>
    <w:rsid w:val="00FA2C8A"/>
    <w:rsid w:val="00FA3EFD"/>
    <w:rsid w:val="00FA56EB"/>
    <w:rsid w:val="00FC7111"/>
    <w:rsid w:val="00FE7F17"/>
    <w:rsid w:val="00FF1ED0"/>
    <w:rsid w:val="00FF5E97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066E"/>
  <w15:docId w15:val="{BC33ECEE-DD94-4DC0-BDC3-1FF028BC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5A"/>
  </w:style>
  <w:style w:type="paragraph" w:styleId="1">
    <w:name w:val="heading 1"/>
    <w:basedOn w:val="a"/>
    <w:next w:val="a"/>
    <w:link w:val="10"/>
    <w:uiPriority w:val="9"/>
    <w:qFormat/>
    <w:rsid w:val="00ED5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45A"/>
    <w:pPr>
      <w:spacing w:after="0" w:line="240" w:lineRule="auto"/>
    </w:pPr>
  </w:style>
  <w:style w:type="paragraph" w:customStyle="1" w:styleId="Default">
    <w:name w:val="Default"/>
    <w:rsid w:val="00EC1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B061F"/>
    <w:pPr>
      <w:ind w:left="720"/>
      <w:contextualSpacing/>
    </w:pPr>
  </w:style>
  <w:style w:type="paragraph" w:customStyle="1" w:styleId="formattext2">
    <w:name w:val="formattext2"/>
    <w:basedOn w:val="a"/>
    <w:rsid w:val="008A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27D5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2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27D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3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unhideWhenUsed/>
    <w:rsid w:val="00FA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E83F5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83F52"/>
  </w:style>
  <w:style w:type="character" w:customStyle="1" w:styleId="searchresult2">
    <w:name w:val="search_result2"/>
    <w:basedOn w:val="a0"/>
    <w:rsid w:val="00E805D0"/>
  </w:style>
  <w:style w:type="paragraph" w:styleId="a9">
    <w:name w:val="Balloon Text"/>
    <w:basedOn w:val="a"/>
    <w:link w:val="aa"/>
    <w:uiPriority w:val="99"/>
    <w:semiHidden/>
    <w:unhideWhenUsed/>
    <w:rsid w:val="00CA2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2E5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5C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00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90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25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8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36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0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2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676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09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305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98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0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7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10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9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82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2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7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72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11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3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0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9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4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0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4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13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76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5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2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14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0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1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7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7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292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3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1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35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35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8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78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5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5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60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24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91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41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662767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FA943-CA94-4572-86E3-FE992527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2021-10-13T14:03:00Z</cp:lastPrinted>
  <dcterms:created xsi:type="dcterms:W3CDTF">2021-10-08T08:42:00Z</dcterms:created>
  <dcterms:modified xsi:type="dcterms:W3CDTF">2021-10-27T09:27:00Z</dcterms:modified>
</cp:coreProperties>
</file>